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05880" w14:textId="77777777" w:rsidR="00AC73B7" w:rsidRPr="00AC268C" w:rsidRDefault="00AC73B7" w:rsidP="00DE7453">
      <w:pPr>
        <w:jc w:val="both"/>
        <w:rPr>
          <w:rFonts w:ascii="Maiandra GD" w:hAnsi="Maiandra GD" w:cs="Arial"/>
          <w:b/>
          <w:bCs/>
          <w:sz w:val="24"/>
          <w:szCs w:val="24"/>
        </w:rPr>
      </w:pPr>
    </w:p>
    <w:p w14:paraId="03D7833C" w14:textId="42F36898"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Objective</w:t>
      </w:r>
    </w:p>
    <w:p w14:paraId="651EB2D0" w14:textId="77777777" w:rsidR="00AC73B7" w:rsidRPr="00AC268C" w:rsidRDefault="00AC73B7" w:rsidP="00DE7453">
      <w:pPr>
        <w:jc w:val="both"/>
        <w:rPr>
          <w:rFonts w:ascii="Maiandra GD" w:hAnsi="Maiandra GD" w:cs="Arial"/>
          <w:sz w:val="24"/>
          <w:szCs w:val="24"/>
        </w:rPr>
      </w:pPr>
    </w:p>
    <w:p w14:paraId="7DD2347D" w14:textId="3F96055B" w:rsidR="00147198" w:rsidRPr="00AC268C" w:rsidRDefault="00013EBF" w:rsidP="00DE7453">
      <w:pPr>
        <w:jc w:val="both"/>
        <w:rPr>
          <w:rFonts w:ascii="Maiandra GD" w:hAnsi="Maiandra GD" w:cs="Arial"/>
          <w:sz w:val="24"/>
          <w:szCs w:val="24"/>
        </w:rPr>
      </w:pPr>
      <w:r w:rsidRPr="00AC268C">
        <w:rPr>
          <w:rFonts w:ascii="Maiandra GD" w:hAnsi="Maiandra GD" w:cs="Arial"/>
          <w:sz w:val="24"/>
          <w:szCs w:val="24"/>
        </w:rPr>
        <w:t>Telecommuting/Teleworking</w:t>
      </w:r>
      <w:r w:rsidR="00147198" w:rsidRPr="00AC268C">
        <w:rPr>
          <w:rFonts w:ascii="Maiandra GD" w:hAnsi="Maiandra GD" w:cs="Arial"/>
          <w:sz w:val="24"/>
          <w:szCs w:val="24"/>
        </w:rPr>
        <w:t xml:space="preserve"> allows employees to work at home, on the road or in a satellite location for all or part of their workweek. </w:t>
      </w:r>
      <w:r w:rsidR="00CA487B">
        <w:rPr>
          <w:rFonts w:ascii="Maiandra GD" w:hAnsi="Maiandra GD" w:cs="Arial"/>
          <w:sz w:val="24"/>
          <w:szCs w:val="24"/>
        </w:rPr>
        <w:t>XYZ COMPANY</w:t>
      </w:r>
      <w:r w:rsidR="00AC73B7" w:rsidRPr="00AC268C">
        <w:rPr>
          <w:rFonts w:ascii="Maiandra GD" w:hAnsi="Maiandra GD" w:cs="Arial"/>
          <w:sz w:val="24"/>
          <w:szCs w:val="24"/>
        </w:rPr>
        <w:t xml:space="preserve">) </w:t>
      </w:r>
      <w:r w:rsidR="00147198" w:rsidRPr="00AC268C">
        <w:rPr>
          <w:rFonts w:ascii="Maiandra GD" w:hAnsi="Maiandra GD" w:cs="Arial"/>
          <w:sz w:val="24"/>
          <w:szCs w:val="24"/>
        </w:rPr>
        <w:t xml:space="preserve">considers </w:t>
      </w:r>
      <w:r w:rsidRPr="00AC268C">
        <w:rPr>
          <w:rFonts w:ascii="Maiandra GD" w:hAnsi="Maiandra GD" w:cs="Arial"/>
          <w:sz w:val="24"/>
          <w:szCs w:val="24"/>
        </w:rPr>
        <w:t>Telecommuting/Teleworking</w:t>
      </w:r>
      <w:r w:rsidR="00147198" w:rsidRPr="00AC268C">
        <w:rPr>
          <w:rFonts w:ascii="Maiandra GD" w:hAnsi="Maiandra GD" w:cs="Arial"/>
          <w:sz w:val="24"/>
          <w:szCs w:val="24"/>
        </w:rPr>
        <w:t xml:space="preserve"> to be a viable, flexible work option when both the employee and the job are suited to such an arrangement</w:t>
      </w:r>
      <w:r w:rsidR="00AC73B7" w:rsidRPr="00AC268C">
        <w:rPr>
          <w:rFonts w:ascii="Maiandra GD" w:hAnsi="Maiandra GD" w:cs="Arial"/>
          <w:sz w:val="24"/>
          <w:szCs w:val="24"/>
        </w:rPr>
        <w:t>, or the event of an emergency</w:t>
      </w:r>
      <w:r w:rsidR="00147198" w:rsidRPr="00AC268C">
        <w:rPr>
          <w:rFonts w:ascii="Maiandra GD" w:hAnsi="Maiandra GD" w:cs="Arial"/>
          <w:sz w:val="24"/>
          <w:szCs w:val="24"/>
        </w:rPr>
        <w:t xml:space="preserve">. </w:t>
      </w:r>
      <w:r w:rsidRPr="00AC268C">
        <w:rPr>
          <w:rFonts w:ascii="Maiandra GD" w:hAnsi="Maiandra GD" w:cs="Arial"/>
          <w:sz w:val="24"/>
          <w:szCs w:val="24"/>
        </w:rPr>
        <w:t>Telecommuting/Teleworking</w:t>
      </w:r>
      <w:r w:rsidR="00147198" w:rsidRPr="00AC268C">
        <w:rPr>
          <w:rFonts w:ascii="Maiandra GD" w:hAnsi="Maiandra GD" w:cs="Arial"/>
          <w:sz w:val="24"/>
          <w:szCs w:val="24"/>
        </w:rPr>
        <w:t xml:space="preserve"> is not an entitlement, it is not a companywide benefit, and it in no way changes the terms and conditions of employment with </w:t>
      </w:r>
      <w:r w:rsidR="00CA487B">
        <w:rPr>
          <w:rFonts w:ascii="Maiandra GD" w:hAnsi="Maiandra GD" w:cs="Arial"/>
          <w:sz w:val="24"/>
          <w:szCs w:val="24"/>
        </w:rPr>
        <w:t>XYZ COMPANY</w:t>
      </w:r>
      <w:r w:rsidR="00AC73B7" w:rsidRPr="00AC268C">
        <w:rPr>
          <w:rFonts w:ascii="Maiandra GD" w:hAnsi="Maiandra GD" w:cs="Arial"/>
          <w:sz w:val="24"/>
          <w:szCs w:val="24"/>
        </w:rPr>
        <w:t>.</w:t>
      </w:r>
    </w:p>
    <w:p w14:paraId="0434993F" w14:textId="77777777" w:rsidR="00147198" w:rsidRPr="00AC268C" w:rsidRDefault="00147198" w:rsidP="00DE7453">
      <w:pPr>
        <w:jc w:val="both"/>
        <w:rPr>
          <w:rFonts w:ascii="Maiandra GD" w:hAnsi="Maiandra GD" w:cs="Arial"/>
          <w:sz w:val="24"/>
          <w:szCs w:val="24"/>
        </w:rPr>
      </w:pPr>
    </w:p>
    <w:p w14:paraId="70E7C6D9" w14:textId="77777777"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Procedures</w:t>
      </w:r>
    </w:p>
    <w:p w14:paraId="62753065" w14:textId="77777777" w:rsidR="00AC73B7" w:rsidRPr="00AC268C" w:rsidRDefault="00AC73B7" w:rsidP="00DE7453">
      <w:pPr>
        <w:jc w:val="both"/>
        <w:rPr>
          <w:rFonts w:ascii="Maiandra GD" w:hAnsi="Maiandra GD" w:cs="Arial"/>
          <w:sz w:val="24"/>
          <w:szCs w:val="24"/>
        </w:rPr>
      </w:pPr>
    </w:p>
    <w:p w14:paraId="06C45F2F" w14:textId="636F957F" w:rsidR="00147198" w:rsidRPr="00AC268C" w:rsidRDefault="00013EBF" w:rsidP="00DE7453">
      <w:pPr>
        <w:jc w:val="both"/>
        <w:rPr>
          <w:rFonts w:ascii="Maiandra GD" w:hAnsi="Maiandra GD" w:cs="Arial"/>
          <w:sz w:val="24"/>
          <w:szCs w:val="24"/>
        </w:rPr>
      </w:pPr>
      <w:r w:rsidRPr="00AC268C">
        <w:rPr>
          <w:rFonts w:ascii="Maiandra GD" w:hAnsi="Maiandra GD" w:cs="Arial"/>
          <w:sz w:val="24"/>
          <w:szCs w:val="24"/>
        </w:rPr>
        <w:t>Telecommuting/Teleworking</w:t>
      </w:r>
      <w:r w:rsidR="00147198" w:rsidRPr="00AC268C">
        <w:rPr>
          <w:rFonts w:ascii="Maiandra GD" w:hAnsi="Maiandra GD" w:cs="Arial"/>
          <w:sz w:val="24"/>
          <w:szCs w:val="24"/>
        </w:rPr>
        <w:t xml:space="preserve"> can be informal, such as working from home for a short-term project or on the road during business travel, or a formal, set schedule working away from the office as described.</w:t>
      </w:r>
      <w:r w:rsidR="00FC07C1" w:rsidRPr="00AC268C">
        <w:rPr>
          <w:rFonts w:ascii="Maiandra GD" w:hAnsi="Maiandra GD" w:cs="Arial"/>
          <w:sz w:val="24"/>
          <w:szCs w:val="24"/>
        </w:rPr>
        <w:t xml:space="preserve">  Terms of th</w:t>
      </w:r>
      <w:r w:rsidR="00E02E78">
        <w:rPr>
          <w:rFonts w:ascii="Maiandra GD" w:hAnsi="Maiandra GD" w:cs="Arial"/>
          <w:sz w:val="24"/>
          <w:szCs w:val="24"/>
        </w:rPr>
        <w:t>is</w:t>
      </w:r>
      <w:r w:rsidR="00FC07C1" w:rsidRPr="00AC268C">
        <w:rPr>
          <w:rFonts w:ascii="Maiandra GD" w:hAnsi="Maiandra GD" w:cs="Arial"/>
          <w:sz w:val="24"/>
          <w:szCs w:val="24"/>
        </w:rPr>
        <w:t xml:space="preserve"> policy are subject to change without notice.</w:t>
      </w:r>
      <w:r w:rsidR="00147198" w:rsidRPr="00AC268C">
        <w:rPr>
          <w:rFonts w:ascii="Maiandra GD" w:hAnsi="Maiandra GD" w:cs="Arial"/>
          <w:sz w:val="24"/>
          <w:szCs w:val="24"/>
        </w:rPr>
        <w:t xml:space="preserve"> </w:t>
      </w:r>
    </w:p>
    <w:p w14:paraId="3684345D" w14:textId="77777777" w:rsidR="00147198" w:rsidRPr="00AC268C" w:rsidRDefault="00147198" w:rsidP="00DE7453">
      <w:pPr>
        <w:jc w:val="both"/>
        <w:rPr>
          <w:rFonts w:ascii="Maiandra GD" w:hAnsi="Maiandra GD" w:cs="Arial"/>
          <w:sz w:val="24"/>
          <w:szCs w:val="24"/>
        </w:rPr>
      </w:pPr>
    </w:p>
    <w:p w14:paraId="08D9A6A9" w14:textId="646C2808" w:rsidR="00147198" w:rsidRPr="00AC268C" w:rsidRDefault="00E02E78" w:rsidP="00DE7453">
      <w:pPr>
        <w:jc w:val="both"/>
        <w:rPr>
          <w:rFonts w:ascii="Maiandra GD" w:hAnsi="Maiandra GD" w:cs="Arial"/>
          <w:sz w:val="24"/>
          <w:szCs w:val="24"/>
        </w:rPr>
      </w:pPr>
      <w:r>
        <w:rPr>
          <w:rFonts w:ascii="Maiandra GD" w:hAnsi="Maiandra GD" w:cs="Arial"/>
          <w:sz w:val="24"/>
          <w:szCs w:val="24"/>
        </w:rPr>
        <w:t>Center Directors and OA/CTS project directors, with concurrence from the corporate office,</w:t>
      </w:r>
      <w:r w:rsidR="00BC3C35" w:rsidRPr="00AC268C">
        <w:rPr>
          <w:rFonts w:ascii="Maiandra GD" w:hAnsi="Maiandra GD" w:cs="Arial"/>
          <w:sz w:val="24"/>
          <w:szCs w:val="24"/>
        </w:rPr>
        <w:t xml:space="preserve"> determines</w:t>
      </w:r>
      <w:r w:rsidR="00294679" w:rsidRPr="00AC268C">
        <w:rPr>
          <w:rFonts w:ascii="Maiandra GD" w:hAnsi="Maiandra GD" w:cs="Arial"/>
          <w:sz w:val="24"/>
          <w:szCs w:val="24"/>
        </w:rPr>
        <w:t xml:space="preserve"> and approves</w:t>
      </w:r>
      <w:r w:rsidR="00BC3C35" w:rsidRPr="00AC268C">
        <w:rPr>
          <w:rFonts w:ascii="Maiandra GD" w:hAnsi="Maiandra GD" w:cs="Arial"/>
          <w:sz w:val="24"/>
          <w:szCs w:val="24"/>
        </w:rPr>
        <w:t xml:space="preserve"> the positions</w:t>
      </w:r>
      <w:r w:rsidR="00013EBF" w:rsidRPr="00AC268C">
        <w:rPr>
          <w:rFonts w:ascii="Maiandra GD" w:hAnsi="Maiandra GD" w:cs="Arial"/>
          <w:sz w:val="24"/>
          <w:szCs w:val="24"/>
        </w:rPr>
        <w:t xml:space="preserve"> and </w:t>
      </w:r>
      <w:r>
        <w:rPr>
          <w:rFonts w:ascii="Maiandra GD" w:hAnsi="Maiandra GD" w:cs="Arial"/>
          <w:sz w:val="24"/>
          <w:szCs w:val="24"/>
        </w:rPr>
        <w:t xml:space="preserve">monitors the </w:t>
      </w:r>
      <w:r w:rsidR="00013EBF" w:rsidRPr="00AC268C">
        <w:rPr>
          <w:rFonts w:ascii="Maiandra GD" w:hAnsi="Maiandra GD" w:cs="Arial"/>
          <w:sz w:val="24"/>
          <w:szCs w:val="24"/>
        </w:rPr>
        <w:t>application</w:t>
      </w:r>
      <w:r w:rsidR="00BC3C35" w:rsidRPr="00AC268C">
        <w:rPr>
          <w:rFonts w:ascii="Maiandra GD" w:hAnsi="Maiandra GD" w:cs="Arial"/>
          <w:sz w:val="24"/>
          <w:szCs w:val="24"/>
        </w:rPr>
        <w:t xml:space="preserve"> </w:t>
      </w:r>
      <w:r w:rsidR="00013EBF" w:rsidRPr="00AC268C">
        <w:rPr>
          <w:rFonts w:ascii="Maiandra GD" w:hAnsi="Maiandra GD" w:cs="Arial"/>
          <w:sz w:val="24"/>
          <w:szCs w:val="24"/>
        </w:rPr>
        <w:t>of</w:t>
      </w:r>
      <w:r w:rsidR="00BC3C35" w:rsidRPr="00AC268C">
        <w:rPr>
          <w:rFonts w:ascii="Maiandra GD" w:hAnsi="Maiandra GD" w:cs="Arial"/>
          <w:sz w:val="24"/>
          <w:szCs w:val="24"/>
        </w:rPr>
        <w:t xml:space="preserve"> this policy.</w:t>
      </w:r>
      <w:r w:rsidR="00980BF0" w:rsidRPr="00AC268C">
        <w:rPr>
          <w:rFonts w:ascii="Maiandra GD" w:hAnsi="Maiandra GD" w:cs="Arial"/>
          <w:sz w:val="24"/>
          <w:szCs w:val="24"/>
        </w:rPr>
        <w:t xml:space="preserve">  </w:t>
      </w:r>
      <w:r w:rsidR="00013EBF" w:rsidRPr="00AC268C">
        <w:rPr>
          <w:rFonts w:ascii="Maiandra GD" w:hAnsi="Maiandra GD" w:cs="Arial"/>
          <w:sz w:val="24"/>
          <w:szCs w:val="24"/>
        </w:rPr>
        <w:t>Telecommuting/Teleworking</w:t>
      </w:r>
      <w:r w:rsidR="00980BF0" w:rsidRPr="00AC268C">
        <w:rPr>
          <w:rFonts w:ascii="Maiandra GD" w:hAnsi="Maiandra GD" w:cs="Arial"/>
          <w:sz w:val="24"/>
          <w:szCs w:val="24"/>
        </w:rPr>
        <w:t xml:space="preserve"> policy is </w:t>
      </w:r>
      <w:r w:rsidR="005356E0" w:rsidRPr="00AC268C">
        <w:rPr>
          <w:rFonts w:ascii="Maiandra GD" w:hAnsi="Maiandra GD" w:cs="Arial"/>
          <w:sz w:val="24"/>
          <w:szCs w:val="24"/>
        </w:rPr>
        <w:t xml:space="preserve">primarily </w:t>
      </w:r>
      <w:r w:rsidR="00980BF0" w:rsidRPr="00AC268C">
        <w:rPr>
          <w:rFonts w:ascii="Maiandra GD" w:hAnsi="Maiandra GD" w:cs="Arial"/>
          <w:sz w:val="24"/>
          <w:szCs w:val="24"/>
        </w:rPr>
        <w:t xml:space="preserve">for exempt status positions.  </w:t>
      </w:r>
      <w:r w:rsidR="005356E0" w:rsidRPr="00AC268C">
        <w:rPr>
          <w:rFonts w:ascii="Maiandra GD" w:hAnsi="Maiandra GD" w:cs="Arial"/>
          <w:sz w:val="24"/>
          <w:szCs w:val="24"/>
        </w:rPr>
        <w:t xml:space="preserve">However, non-exempt </w:t>
      </w:r>
      <w:r w:rsidR="00A051E7" w:rsidRPr="00AC268C">
        <w:rPr>
          <w:rFonts w:ascii="Maiandra GD" w:hAnsi="Maiandra GD" w:cs="Arial"/>
          <w:sz w:val="24"/>
          <w:szCs w:val="24"/>
        </w:rPr>
        <w:t xml:space="preserve">status positions will be considered on a </w:t>
      </w:r>
      <w:r w:rsidR="00A051E7" w:rsidRPr="00A76652">
        <w:rPr>
          <w:rFonts w:ascii="Maiandra GD" w:hAnsi="Maiandra GD" w:cs="Arial"/>
          <w:sz w:val="24"/>
          <w:szCs w:val="24"/>
        </w:rPr>
        <w:t>case</w:t>
      </w:r>
      <w:r w:rsidR="005572D8" w:rsidRPr="00A76652">
        <w:rPr>
          <w:rFonts w:ascii="Maiandra GD" w:hAnsi="Maiandra GD" w:cs="Arial"/>
          <w:sz w:val="24"/>
          <w:szCs w:val="24"/>
        </w:rPr>
        <w:t>-</w:t>
      </w:r>
      <w:r w:rsidR="00A051E7" w:rsidRPr="00A76652">
        <w:rPr>
          <w:rFonts w:ascii="Maiandra GD" w:hAnsi="Maiandra GD" w:cs="Arial"/>
          <w:sz w:val="24"/>
          <w:szCs w:val="24"/>
        </w:rPr>
        <w:t>by</w:t>
      </w:r>
      <w:r w:rsidR="005572D8" w:rsidRPr="00A76652">
        <w:rPr>
          <w:rFonts w:ascii="Maiandra GD" w:hAnsi="Maiandra GD" w:cs="Arial"/>
          <w:sz w:val="24"/>
          <w:szCs w:val="24"/>
        </w:rPr>
        <w:t>-</w:t>
      </w:r>
      <w:r w:rsidR="00A051E7" w:rsidRPr="00A76652">
        <w:rPr>
          <w:rFonts w:ascii="Maiandra GD" w:hAnsi="Maiandra GD" w:cs="Arial"/>
          <w:sz w:val="24"/>
          <w:szCs w:val="24"/>
        </w:rPr>
        <w:t>case basis.</w:t>
      </w:r>
      <w:r w:rsidR="00FC07C1" w:rsidRPr="00AC268C">
        <w:rPr>
          <w:rFonts w:ascii="Maiandra GD" w:hAnsi="Maiandra GD" w:cs="Arial"/>
          <w:sz w:val="24"/>
          <w:szCs w:val="24"/>
        </w:rPr>
        <w:t xml:space="preserve">  </w:t>
      </w:r>
    </w:p>
    <w:p w14:paraId="20DB50D4" w14:textId="77777777" w:rsidR="00147198" w:rsidRPr="00AC268C" w:rsidRDefault="00147198" w:rsidP="00DE7453">
      <w:pPr>
        <w:jc w:val="both"/>
        <w:rPr>
          <w:rFonts w:ascii="Maiandra GD" w:hAnsi="Maiandra GD" w:cs="Arial"/>
          <w:sz w:val="24"/>
          <w:szCs w:val="24"/>
        </w:rPr>
      </w:pPr>
    </w:p>
    <w:p w14:paraId="18B887AB" w14:textId="77777777"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Eligibility</w:t>
      </w:r>
    </w:p>
    <w:p w14:paraId="401A9893" w14:textId="77777777" w:rsidR="00AC73B7" w:rsidRPr="00AC268C" w:rsidRDefault="00AC73B7" w:rsidP="00DE7453">
      <w:pPr>
        <w:jc w:val="both"/>
        <w:rPr>
          <w:rFonts w:ascii="Maiandra GD" w:hAnsi="Maiandra GD" w:cs="Arial"/>
          <w:sz w:val="24"/>
          <w:szCs w:val="24"/>
        </w:rPr>
      </w:pPr>
    </w:p>
    <w:p w14:paraId="7A397CDD" w14:textId="6743D70C"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Before entering into any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agreement, the employee and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with the assistance of the human resource department, will </w:t>
      </w:r>
      <w:r w:rsidR="00BC3C35" w:rsidRPr="00AC268C">
        <w:rPr>
          <w:rFonts w:ascii="Maiandra GD" w:hAnsi="Maiandra GD" w:cs="Arial"/>
          <w:sz w:val="24"/>
          <w:szCs w:val="24"/>
        </w:rPr>
        <w:t>determine</w:t>
      </w:r>
      <w:r w:rsidRPr="00AC268C">
        <w:rPr>
          <w:rFonts w:ascii="Maiandra GD" w:hAnsi="Maiandra GD" w:cs="Arial"/>
          <w:sz w:val="24"/>
          <w:szCs w:val="24"/>
        </w:rPr>
        <w:t xml:space="preserve"> the suitability of such an arrangement</w:t>
      </w:r>
      <w:r w:rsidR="00BC3C35" w:rsidRPr="00AC268C">
        <w:rPr>
          <w:rFonts w:ascii="Maiandra GD" w:hAnsi="Maiandra GD" w:cs="Arial"/>
          <w:sz w:val="24"/>
          <w:szCs w:val="24"/>
        </w:rPr>
        <w:t>, considering the following, but not limited to:</w:t>
      </w:r>
    </w:p>
    <w:p w14:paraId="04F61D8B" w14:textId="77777777" w:rsidR="00AC73B7" w:rsidRPr="00AC268C" w:rsidRDefault="00AC73B7" w:rsidP="00DE7453">
      <w:pPr>
        <w:jc w:val="both"/>
        <w:rPr>
          <w:rFonts w:ascii="Maiandra GD" w:hAnsi="Maiandra GD" w:cs="Arial"/>
          <w:sz w:val="24"/>
          <w:szCs w:val="24"/>
        </w:rPr>
      </w:pPr>
    </w:p>
    <w:p w14:paraId="0A783103" w14:textId="3298CA34" w:rsidR="00147198" w:rsidRPr="00AC268C" w:rsidRDefault="00147198" w:rsidP="00DE7453">
      <w:pPr>
        <w:pStyle w:val="ListParagraph"/>
        <w:numPr>
          <w:ilvl w:val="0"/>
          <w:numId w:val="42"/>
        </w:numPr>
        <w:spacing w:after="0" w:line="240" w:lineRule="auto"/>
        <w:jc w:val="both"/>
        <w:rPr>
          <w:rFonts w:ascii="Maiandra GD" w:hAnsi="Maiandra GD" w:cs="Arial"/>
          <w:sz w:val="24"/>
          <w:szCs w:val="24"/>
        </w:rPr>
      </w:pPr>
      <w:r w:rsidRPr="00AC268C">
        <w:rPr>
          <w:rFonts w:ascii="Maiandra GD" w:hAnsi="Maiandra GD" w:cs="Arial"/>
          <w:sz w:val="24"/>
          <w:szCs w:val="24"/>
        </w:rPr>
        <w:t>Employee suitability</w:t>
      </w:r>
      <w:r w:rsidR="00013EBF" w:rsidRPr="00AC268C">
        <w:rPr>
          <w:rFonts w:ascii="Maiandra GD" w:hAnsi="Maiandra GD" w:cs="Arial"/>
          <w:sz w:val="24"/>
          <w:szCs w:val="24"/>
        </w:rPr>
        <w:t>:</w:t>
      </w:r>
      <w:r w:rsidRPr="00AC268C">
        <w:rPr>
          <w:rFonts w:ascii="Maiandra GD" w:hAnsi="Maiandra GD" w:cs="Arial"/>
          <w:sz w:val="24"/>
          <w:szCs w:val="24"/>
        </w:rPr>
        <w:t xml:space="preserve"> The employee and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will assess the needs and work habits of the employee, compared to traits customarily recognized as appropriate for successful telecommuters.</w:t>
      </w:r>
    </w:p>
    <w:p w14:paraId="3FFCE3FB" w14:textId="4CE3EADC" w:rsidR="00147198" w:rsidRPr="00AC268C" w:rsidRDefault="00147198" w:rsidP="00DE7453">
      <w:pPr>
        <w:pStyle w:val="ListParagraph"/>
        <w:numPr>
          <w:ilvl w:val="0"/>
          <w:numId w:val="42"/>
        </w:numPr>
        <w:spacing w:after="0" w:line="240" w:lineRule="auto"/>
        <w:jc w:val="both"/>
        <w:rPr>
          <w:rFonts w:ascii="Maiandra GD" w:hAnsi="Maiandra GD" w:cs="Arial"/>
          <w:sz w:val="24"/>
          <w:szCs w:val="24"/>
        </w:rPr>
      </w:pPr>
      <w:r w:rsidRPr="00AC268C">
        <w:rPr>
          <w:rFonts w:ascii="Maiandra GD" w:hAnsi="Maiandra GD" w:cs="Arial"/>
          <w:sz w:val="24"/>
          <w:szCs w:val="24"/>
        </w:rPr>
        <w:t>Job responsibilities</w:t>
      </w:r>
      <w:r w:rsidR="00013EBF" w:rsidRPr="00AC268C">
        <w:rPr>
          <w:rFonts w:ascii="Maiandra GD" w:hAnsi="Maiandra GD" w:cs="Arial"/>
          <w:sz w:val="24"/>
          <w:szCs w:val="24"/>
        </w:rPr>
        <w:t>:</w:t>
      </w:r>
      <w:r w:rsidRPr="00AC268C">
        <w:rPr>
          <w:rFonts w:ascii="Maiandra GD" w:hAnsi="Maiandra GD" w:cs="Arial"/>
          <w:sz w:val="24"/>
          <w:szCs w:val="24"/>
        </w:rPr>
        <w:t xml:space="preserve"> The employee and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will discuss the job responsibilities and determine if the job is appropriate for a </w:t>
      </w:r>
      <w:r w:rsidR="00013EBF" w:rsidRPr="00AC268C">
        <w:rPr>
          <w:rFonts w:ascii="Maiandra GD" w:hAnsi="Maiandra GD" w:cs="Arial"/>
          <w:sz w:val="24"/>
          <w:szCs w:val="24"/>
        </w:rPr>
        <w:t>Telecommuting</w:t>
      </w:r>
      <w:r w:rsidR="00CB7C3E">
        <w:rPr>
          <w:rFonts w:ascii="Maiandra GD" w:hAnsi="Maiandra GD" w:cs="Arial"/>
          <w:sz w:val="24"/>
          <w:szCs w:val="24"/>
        </w:rPr>
        <w:t>/</w:t>
      </w:r>
      <w:r w:rsidR="00013EBF" w:rsidRPr="00AC268C">
        <w:rPr>
          <w:rFonts w:ascii="Maiandra GD" w:hAnsi="Maiandra GD" w:cs="Arial"/>
          <w:sz w:val="24"/>
          <w:szCs w:val="24"/>
        </w:rPr>
        <w:t>Teleworking</w:t>
      </w:r>
      <w:r w:rsidRPr="00AC268C">
        <w:rPr>
          <w:rFonts w:ascii="Maiandra GD" w:hAnsi="Maiandra GD" w:cs="Arial"/>
          <w:sz w:val="24"/>
          <w:szCs w:val="24"/>
        </w:rPr>
        <w:t xml:space="preserve"> arrangement.</w:t>
      </w:r>
    </w:p>
    <w:p w14:paraId="63C2EE3F" w14:textId="6944E9D7" w:rsidR="00147198" w:rsidRPr="00AC268C" w:rsidRDefault="00013EBF" w:rsidP="00DE7453">
      <w:pPr>
        <w:pStyle w:val="ListParagraph"/>
        <w:numPr>
          <w:ilvl w:val="0"/>
          <w:numId w:val="42"/>
        </w:numPr>
        <w:spacing w:after="0" w:line="240" w:lineRule="auto"/>
        <w:jc w:val="both"/>
        <w:rPr>
          <w:rFonts w:ascii="Maiandra GD" w:hAnsi="Maiandra GD" w:cs="Arial"/>
          <w:sz w:val="24"/>
          <w:szCs w:val="24"/>
        </w:rPr>
      </w:pPr>
      <w:r w:rsidRPr="00AC268C">
        <w:rPr>
          <w:rFonts w:ascii="Maiandra GD" w:hAnsi="Maiandra GD" w:cs="Arial"/>
          <w:sz w:val="24"/>
          <w:szCs w:val="24"/>
        </w:rPr>
        <w:lastRenderedPageBreak/>
        <w:t>Workplace</w:t>
      </w:r>
      <w:r w:rsidR="00147198" w:rsidRPr="00AC268C">
        <w:rPr>
          <w:rFonts w:ascii="Maiandra GD" w:hAnsi="Maiandra GD" w:cs="Arial"/>
          <w:sz w:val="24"/>
          <w:szCs w:val="24"/>
        </w:rPr>
        <w:t xml:space="preserve"> needs</w:t>
      </w:r>
      <w:r w:rsidRPr="00AC268C">
        <w:rPr>
          <w:rFonts w:ascii="Maiandra GD" w:hAnsi="Maiandra GD" w:cs="Arial"/>
          <w:sz w:val="24"/>
          <w:szCs w:val="24"/>
        </w:rPr>
        <w:t>:</w:t>
      </w:r>
      <w:r w:rsidR="00147198" w:rsidRPr="00AC268C">
        <w:rPr>
          <w:rFonts w:ascii="Maiandra GD" w:hAnsi="Maiandra GD" w:cs="Arial"/>
          <w:sz w:val="24"/>
          <w:szCs w:val="24"/>
        </w:rPr>
        <w:t xml:space="preserve"> </w:t>
      </w:r>
      <w:r w:rsidRPr="00AC268C">
        <w:rPr>
          <w:rFonts w:ascii="Maiandra GD" w:hAnsi="Maiandra GD" w:cs="Arial"/>
          <w:sz w:val="24"/>
          <w:szCs w:val="24"/>
        </w:rPr>
        <w:t>W</w:t>
      </w:r>
      <w:r w:rsidR="00147198" w:rsidRPr="00AC268C">
        <w:rPr>
          <w:rFonts w:ascii="Maiandra GD" w:hAnsi="Maiandra GD" w:cs="Arial"/>
          <w:sz w:val="24"/>
          <w:szCs w:val="24"/>
        </w:rPr>
        <w:t xml:space="preserve">orkspace design considerations and scheduling issues. The employee and </w:t>
      </w:r>
      <w:r w:rsidRPr="00AC268C">
        <w:rPr>
          <w:rFonts w:ascii="Maiandra GD" w:hAnsi="Maiandra GD" w:cs="Arial"/>
          <w:sz w:val="24"/>
          <w:szCs w:val="24"/>
        </w:rPr>
        <w:t>immediate supervisor</w:t>
      </w:r>
      <w:r w:rsidR="00147198" w:rsidRPr="00AC268C">
        <w:rPr>
          <w:rFonts w:ascii="Maiandra GD" w:hAnsi="Maiandra GD" w:cs="Arial"/>
          <w:sz w:val="24"/>
          <w:szCs w:val="24"/>
        </w:rPr>
        <w:t xml:space="preserve"> will review the </w:t>
      </w:r>
      <w:r w:rsidR="00CA487B">
        <w:rPr>
          <w:rFonts w:ascii="Maiandra GD" w:hAnsi="Maiandra GD" w:cs="Arial"/>
          <w:sz w:val="24"/>
          <w:szCs w:val="24"/>
        </w:rPr>
        <w:t>XYZ COMPANY</w:t>
      </w:r>
      <w:r w:rsidR="00147198" w:rsidRPr="00AC268C">
        <w:rPr>
          <w:rFonts w:ascii="Maiandra GD" w:hAnsi="Maiandra GD" w:cs="Arial"/>
          <w:sz w:val="24"/>
          <w:szCs w:val="24"/>
        </w:rPr>
        <w:t xml:space="preserve"> workspace needs and the appropriate location for the telework. </w:t>
      </w:r>
    </w:p>
    <w:p w14:paraId="483ACD77" w14:textId="1B295363" w:rsidR="00147198" w:rsidRPr="00AC268C" w:rsidRDefault="00147198" w:rsidP="00DE7453">
      <w:pPr>
        <w:pStyle w:val="ListParagraph"/>
        <w:numPr>
          <w:ilvl w:val="0"/>
          <w:numId w:val="42"/>
        </w:numPr>
        <w:spacing w:after="0" w:line="240" w:lineRule="auto"/>
        <w:jc w:val="both"/>
        <w:rPr>
          <w:rFonts w:ascii="Maiandra GD" w:hAnsi="Maiandra GD" w:cs="Arial"/>
          <w:sz w:val="24"/>
          <w:szCs w:val="24"/>
        </w:rPr>
      </w:pPr>
      <w:r w:rsidRPr="00AC268C">
        <w:rPr>
          <w:rFonts w:ascii="Maiandra GD" w:hAnsi="Maiandra GD" w:cs="Arial"/>
          <w:sz w:val="24"/>
          <w:szCs w:val="24"/>
        </w:rPr>
        <w:t>Tax and other legal implications</w:t>
      </w:r>
      <w:r w:rsidR="00013EBF" w:rsidRPr="00AC268C">
        <w:rPr>
          <w:rFonts w:ascii="Maiandra GD" w:hAnsi="Maiandra GD" w:cs="Arial"/>
          <w:sz w:val="24"/>
          <w:szCs w:val="24"/>
        </w:rPr>
        <w:t>:</w:t>
      </w:r>
      <w:r w:rsidRPr="00AC268C">
        <w:rPr>
          <w:rFonts w:ascii="Maiandra GD" w:hAnsi="Maiandra GD" w:cs="Arial"/>
          <w:sz w:val="24"/>
          <w:szCs w:val="24"/>
        </w:rPr>
        <w:t xml:space="preserve"> The employee must determine any tax or legal implications under IRS, state and local government laws, and/or restrictions</w:t>
      </w:r>
      <w:r w:rsidRPr="00AC268C" w:rsidDel="009141AA">
        <w:rPr>
          <w:rFonts w:ascii="Maiandra GD" w:hAnsi="Maiandra GD" w:cs="Arial"/>
          <w:sz w:val="24"/>
          <w:szCs w:val="24"/>
        </w:rPr>
        <w:t xml:space="preserve"> </w:t>
      </w:r>
      <w:r w:rsidRPr="00AC268C">
        <w:rPr>
          <w:rFonts w:ascii="Maiandra GD" w:hAnsi="Maiandra GD" w:cs="Arial"/>
          <w:sz w:val="24"/>
          <w:szCs w:val="24"/>
        </w:rPr>
        <w:t>of working out of a home-based office. Responsibility for fulfilling all obligations in this area rests solely with the employee.</w:t>
      </w:r>
    </w:p>
    <w:p w14:paraId="12E91B43" w14:textId="77777777" w:rsidR="00DE7453" w:rsidRPr="00AC268C" w:rsidRDefault="00DE7453" w:rsidP="00DE7453">
      <w:pPr>
        <w:jc w:val="both"/>
        <w:rPr>
          <w:rFonts w:ascii="Maiandra GD" w:hAnsi="Maiandra GD" w:cs="Arial"/>
          <w:sz w:val="24"/>
          <w:szCs w:val="24"/>
        </w:rPr>
      </w:pPr>
    </w:p>
    <w:p w14:paraId="13C78254" w14:textId="67954EBE" w:rsidR="00147198" w:rsidRPr="00AC268C" w:rsidRDefault="00E74D7C" w:rsidP="00DE7453">
      <w:pPr>
        <w:jc w:val="both"/>
        <w:rPr>
          <w:rFonts w:ascii="Maiandra GD" w:hAnsi="Maiandra GD" w:cs="Arial"/>
          <w:sz w:val="24"/>
          <w:szCs w:val="24"/>
        </w:rPr>
      </w:pPr>
      <w:r>
        <w:rPr>
          <w:rFonts w:ascii="Maiandra GD" w:hAnsi="Maiandra GD" w:cs="Arial"/>
          <w:sz w:val="24"/>
          <w:szCs w:val="24"/>
        </w:rPr>
        <w:t>A</w:t>
      </w:r>
      <w:r w:rsidR="00147198" w:rsidRPr="00AC268C">
        <w:rPr>
          <w:rFonts w:ascii="Maiandra GD" w:hAnsi="Maiandra GD" w:cs="Arial"/>
          <w:sz w:val="24"/>
          <w:szCs w:val="24"/>
        </w:rPr>
        <w:t xml:space="preserve"> </w:t>
      </w:r>
      <w:r w:rsidR="00013EBF" w:rsidRPr="00AC268C">
        <w:rPr>
          <w:rFonts w:ascii="Maiandra GD" w:hAnsi="Maiandra GD" w:cs="Arial"/>
          <w:sz w:val="24"/>
          <w:szCs w:val="24"/>
        </w:rPr>
        <w:t>Telecommuting/Teleworking</w:t>
      </w:r>
      <w:r w:rsidR="00147198" w:rsidRPr="00AC268C">
        <w:rPr>
          <w:rFonts w:ascii="Maiandra GD" w:hAnsi="Maiandra GD" w:cs="Arial"/>
          <w:sz w:val="24"/>
          <w:szCs w:val="24"/>
        </w:rPr>
        <w:t xml:space="preserve"> agreement will be prepared and signed by all parties</w:t>
      </w:r>
      <w:r>
        <w:rPr>
          <w:rFonts w:ascii="Maiandra GD" w:hAnsi="Maiandra GD" w:cs="Arial"/>
          <w:sz w:val="24"/>
          <w:szCs w:val="24"/>
        </w:rPr>
        <w:t xml:space="preserve"> as outlined in Attachment A</w:t>
      </w:r>
      <w:r w:rsidR="00147198" w:rsidRPr="00AC268C">
        <w:rPr>
          <w:rFonts w:ascii="Maiandra GD" w:hAnsi="Maiandra GD" w:cs="Arial"/>
          <w:sz w:val="24"/>
          <w:szCs w:val="24"/>
        </w:rPr>
        <w:t xml:space="preserve">. </w:t>
      </w:r>
      <w:r>
        <w:rPr>
          <w:rFonts w:ascii="Maiandra GD" w:hAnsi="Maiandra GD" w:cs="Arial"/>
          <w:sz w:val="24"/>
          <w:szCs w:val="24"/>
        </w:rPr>
        <w:t>The agreement shall be signed by the employee, immediate supervisor, and center director or in the case of OA/CTS, the OA/CTS Director</w:t>
      </w:r>
      <w:r w:rsidR="00E02E78">
        <w:rPr>
          <w:rFonts w:ascii="Maiandra GD" w:hAnsi="Maiandra GD" w:cs="Arial"/>
          <w:sz w:val="24"/>
          <w:szCs w:val="24"/>
        </w:rPr>
        <w:t>, indicating approval</w:t>
      </w:r>
      <w:r>
        <w:rPr>
          <w:rFonts w:ascii="Maiandra GD" w:hAnsi="Maiandra GD" w:cs="Arial"/>
          <w:sz w:val="24"/>
          <w:szCs w:val="24"/>
        </w:rPr>
        <w:t xml:space="preserve">. </w:t>
      </w:r>
      <w:r w:rsidR="00147198" w:rsidRPr="00AC268C">
        <w:rPr>
          <w:rFonts w:ascii="Maiandra GD" w:hAnsi="Maiandra GD" w:cs="Arial"/>
          <w:sz w:val="24"/>
          <w:szCs w:val="24"/>
        </w:rPr>
        <w:t xml:space="preserve"> Evaluation of </w:t>
      </w:r>
      <w:r w:rsidR="00CB7C3E" w:rsidRPr="00AC268C">
        <w:rPr>
          <w:rFonts w:ascii="Maiandra GD" w:hAnsi="Maiandra GD" w:cs="Arial"/>
          <w:sz w:val="24"/>
          <w:szCs w:val="24"/>
        </w:rPr>
        <w:t>employee’s</w:t>
      </w:r>
      <w:r w:rsidR="00147198" w:rsidRPr="00AC268C">
        <w:rPr>
          <w:rFonts w:ascii="Maiandra GD" w:hAnsi="Maiandra GD" w:cs="Arial"/>
          <w:sz w:val="24"/>
          <w:szCs w:val="24"/>
        </w:rPr>
        <w:t xml:space="preserve"> performance </w:t>
      </w:r>
      <w:r w:rsidR="00BC3C35" w:rsidRPr="00AC268C">
        <w:rPr>
          <w:rFonts w:ascii="Maiandra GD" w:hAnsi="Maiandra GD" w:cs="Arial"/>
          <w:sz w:val="24"/>
          <w:szCs w:val="24"/>
        </w:rPr>
        <w:t>may</w:t>
      </w:r>
      <w:r w:rsidR="00147198" w:rsidRPr="00AC268C">
        <w:rPr>
          <w:rFonts w:ascii="Maiandra GD" w:hAnsi="Maiandra GD" w:cs="Arial"/>
          <w:sz w:val="24"/>
          <w:szCs w:val="24"/>
        </w:rPr>
        <w:t xml:space="preserve"> include regular interaction by phone and e-mail between the employee and the </w:t>
      </w:r>
      <w:r w:rsidR="00013EBF" w:rsidRPr="00AC268C">
        <w:rPr>
          <w:rFonts w:ascii="Maiandra GD" w:hAnsi="Maiandra GD" w:cs="Arial"/>
          <w:sz w:val="24"/>
          <w:szCs w:val="24"/>
        </w:rPr>
        <w:t>immediate supervisor</w:t>
      </w:r>
      <w:r w:rsidR="00BC3C35" w:rsidRPr="00AC268C">
        <w:rPr>
          <w:rFonts w:ascii="Maiandra GD" w:hAnsi="Maiandra GD" w:cs="Arial"/>
          <w:sz w:val="24"/>
          <w:szCs w:val="24"/>
        </w:rPr>
        <w:t xml:space="preserve"> and </w:t>
      </w:r>
      <w:r w:rsidR="00147198" w:rsidRPr="00AC268C">
        <w:rPr>
          <w:rFonts w:ascii="Maiandra GD" w:hAnsi="Maiandra GD" w:cs="Arial"/>
          <w:sz w:val="24"/>
          <w:szCs w:val="24"/>
        </w:rPr>
        <w:t>face-to-face meetings may take place</w:t>
      </w:r>
      <w:r w:rsidR="00BC3C35" w:rsidRPr="00AC268C">
        <w:rPr>
          <w:rFonts w:ascii="Maiandra GD" w:hAnsi="Maiandra GD" w:cs="Arial"/>
          <w:sz w:val="24"/>
          <w:szCs w:val="24"/>
        </w:rPr>
        <w:t>.</w:t>
      </w:r>
      <w:r w:rsidR="00147198" w:rsidRPr="00AC268C">
        <w:rPr>
          <w:rFonts w:ascii="Maiandra GD" w:hAnsi="Maiandra GD" w:cs="Arial"/>
          <w:sz w:val="24"/>
          <w:szCs w:val="24"/>
        </w:rPr>
        <w:t xml:space="preserve"> </w:t>
      </w:r>
      <w:r w:rsidR="00BC3C35" w:rsidRPr="00AC268C">
        <w:rPr>
          <w:rFonts w:ascii="Maiandra GD" w:hAnsi="Maiandra GD" w:cs="Arial"/>
          <w:sz w:val="24"/>
          <w:szCs w:val="24"/>
        </w:rPr>
        <w:t xml:space="preserve">  </w:t>
      </w:r>
      <w:r w:rsidR="00147198" w:rsidRPr="00AC268C">
        <w:rPr>
          <w:rFonts w:ascii="Maiandra GD" w:hAnsi="Maiandra GD" w:cs="Arial"/>
          <w:sz w:val="24"/>
          <w:szCs w:val="24"/>
        </w:rPr>
        <w:t xml:space="preserve">An appropriate level of communication between the telecommuter and supervisor will take place on a regular basis.  </w:t>
      </w:r>
    </w:p>
    <w:p w14:paraId="67DF91B3" w14:textId="77777777" w:rsidR="004F5792" w:rsidRPr="00AC268C" w:rsidRDefault="004F5792" w:rsidP="00DE7453">
      <w:pPr>
        <w:jc w:val="both"/>
        <w:rPr>
          <w:rFonts w:ascii="Maiandra GD" w:hAnsi="Maiandra GD" w:cs="Arial"/>
          <w:sz w:val="24"/>
          <w:szCs w:val="24"/>
        </w:rPr>
      </w:pPr>
    </w:p>
    <w:p w14:paraId="06E58148" w14:textId="77777777"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Compensation &amp; Benefits</w:t>
      </w:r>
    </w:p>
    <w:p w14:paraId="2A1BC8A2" w14:textId="77777777" w:rsidR="00AC73B7" w:rsidRPr="00AC268C" w:rsidRDefault="00AC73B7" w:rsidP="00DE7453">
      <w:pPr>
        <w:jc w:val="both"/>
        <w:rPr>
          <w:rFonts w:ascii="Maiandra GD" w:hAnsi="Maiandra GD" w:cs="Arial"/>
          <w:sz w:val="24"/>
          <w:szCs w:val="24"/>
        </w:rPr>
      </w:pPr>
    </w:p>
    <w:p w14:paraId="2D9D674C" w14:textId="07E7E197"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Employee compensation and benefits, including </w:t>
      </w:r>
      <w:r w:rsidR="008D47DC" w:rsidRPr="00AC268C">
        <w:rPr>
          <w:rFonts w:ascii="Maiandra GD" w:hAnsi="Maiandra GD" w:cs="Arial"/>
          <w:sz w:val="24"/>
          <w:szCs w:val="24"/>
        </w:rPr>
        <w:t>PTO</w:t>
      </w:r>
      <w:r w:rsidRPr="00AC268C">
        <w:rPr>
          <w:rFonts w:ascii="Maiandra GD" w:hAnsi="Maiandra GD" w:cs="Arial"/>
          <w:sz w:val="24"/>
          <w:szCs w:val="24"/>
        </w:rPr>
        <w:t>,</w:t>
      </w:r>
      <w:r w:rsidR="008D47DC" w:rsidRPr="00AC268C">
        <w:rPr>
          <w:rFonts w:ascii="Maiandra GD" w:hAnsi="Maiandra GD" w:cs="Arial"/>
          <w:sz w:val="24"/>
          <w:szCs w:val="24"/>
        </w:rPr>
        <w:t xml:space="preserve"> </w:t>
      </w:r>
      <w:r w:rsidRPr="00AC268C">
        <w:rPr>
          <w:rFonts w:ascii="Maiandra GD" w:hAnsi="Maiandra GD" w:cs="Arial"/>
          <w:sz w:val="24"/>
          <w:szCs w:val="24"/>
        </w:rPr>
        <w:t xml:space="preserve">other forms of leave, and travel benefits shall not be affected by 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arrangement. </w:t>
      </w:r>
      <w:r w:rsidR="00E02E78">
        <w:rPr>
          <w:rFonts w:ascii="Maiandra GD" w:hAnsi="Maiandra GD" w:cs="Arial"/>
          <w:sz w:val="24"/>
          <w:szCs w:val="24"/>
        </w:rPr>
        <w:t xml:space="preserve">The </w:t>
      </w:r>
      <w:r w:rsidR="00E02E78" w:rsidRPr="00AC268C">
        <w:rPr>
          <w:rFonts w:ascii="Maiandra GD" w:hAnsi="Maiandra GD" w:cs="Arial"/>
          <w:sz w:val="24"/>
          <w:szCs w:val="24"/>
        </w:rPr>
        <w:t>employee</w:t>
      </w:r>
      <w:r w:rsidRPr="00AC268C">
        <w:rPr>
          <w:rFonts w:ascii="Maiandra GD" w:hAnsi="Maiandra GD" w:cs="Arial"/>
          <w:sz w:val="24"/>
          <w:szCs w:val="24"/>
        </w:rPr>
        <w:t xml:space="preserve"> is responsible for tax consequences related to </w:t>
      </w:r>
      <w:r w:rsidR="00013EBF" w:rsidRPr="00AC268C">
        <w:rPr>
          <w:rFonts w:ascii="Maiandra GD" w:hAnsi="Maiandra GD" w:cs="Arial"/>
          <w:sz w:val="24"/>
          <w:szCs w:val="24"/>
        </w:rPr>
        <w:t>Telecommuting/Teleworking</w:t>
      </w:r>
      <w:r w:rsidRPr="00AC268C">
        <w:rPr>
          <w:rFonts w:ascii="Maiandra GD" w:hAnsi="Maiandra GD" w:cs="Arial"/>
          <w:sz w:val="24"/>
          <w:szCs w:val="24"/>
        </w:rPr>
        <w:t>.</w:t>
      </w:r>
      <w:r w:rsidR="00E74D7C">
        <w:rPr>
          <w:rFonts w:ascii="Maiandra GD" w:hAnsi="Maiandra GD" w:cs="Arial"/>
          <w:sz w:val="24"/>
          <w:szCs w:val="24"/>
        </w:rPr>
        <w:t xml:space="preserve">  Overtime shall not be authorized for non-exempt staff participating in </w:t>
      </w:r>
      <w:r w:rsidR="00E74D7C" w:rsidRPr="00E74D7C">
        <w:rPr>
          <w:rFonts w:ascii="Maiandra GD" w:hAnsi="Maiandra GD" w:cs="Arial"/>
          <w:sz w:val="24"/>
          <w:szCs w:val="24"/>
        </w:rPr>
        <w:t xml:space="preserve">Telecommuting/Teleworking.  </w:t>
      </w:r>
    </w:p>
    <w:p w14:paraId="0A9094AC" w14:textId="77777777" w:rsidR="008D47DC" w:rsidRPr="00AC268C" w:rsidRDefault="008D47DC" w:rsidP="00DE7453">
      <w:pPr>
        <w:jc w:val="both"/>
        <w:rPr>
          <w:rFonts w:ascii="Maiandra GD" w:hAnsi="Maiandra GD" w:cs="Arial"/>
          <w:sz w:val="24"/>
          <w:szCs w:val="24"/>
        </w:rPr>
      </w:pPr>
    </w:p>
    <w:p w14:paraId="67A43797" w14:textId="77777777"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Communication</w:t>
      </w:r>
    </w:p>
    <w:p w14:paraId="4304952F" w14:textId="77777777" w:rsidR="00AC73B7" w:rsidRPr="00AC268C" w:rsidRDefault="00AC73B7" w:rsidP="00DE7453">
      <w:pPr>
        <w:jc w:val="both"/>
        <w:rPr>
          <w:rFonts w:ascii="Maiandra GD" w:hAnsi="Maiandra GD" w:cs="Arial"/>
          <w:sz w:val="24"/>
          <w:szCs w:val="24"/>
        </w:rPr>
      </w:pPr>
    </w:p>
    <w:p w14:paraId="21F58309" w14:textId="2456A38E" w:rsidR="0074732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In order to maintain close communication and standards of professionalism while working from a remote location, 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employee shall:</w:t>
      </w:r>
    </w:p>
    <w:p w14:paraId="0E970DCF" w14:textId="77777777" w:rsidR="00AC73B7" w:rsidRPr="00AC268C" w:rsidRDefault="00AC73B7" w:rsidP="00DE7453">
      <w:pPr>
        <w:jc w:val="both"/>
        <w:rPr>
          <w:rFonts w:ascii="Maiandra GD" w:hAnsi="Maiandra GD" w:cs="Arial"/>
          <w:sz w:val="24"/>
          <w:szCs w:val="24"/>
        </w:rPr>
      </w:pPr>
    </w:p>
    <w:p w14:paraId="62B0A850" w14:textId="0B792549" w:rsidR="00147198" w:rsidRPr="00AC268C" w:rsidRDefault="00147198"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 xml:space="preserve">Notify their </w:t>
      </w:r>
      <w:r w:rsidR="00013EBF" w:rsidRPr="00AC268C">
        <w:rPr>
          <w:rFonts w:ascii="Maiandra GD" w:hAnsi="Maiandra GD" w:cs="Arial"/>
          <w:sz w:val="24"/>
          <w:szCs w:val="24"/>
        </w:rPr>
        <w:t>immediate supervisor</w:t>
      </w:r>
      <w:r w:rsidR="00980BF0" w:rsidRPr="00AC268C">
        <w:rPr>
          <w:rFonts w:ascii="Maiandra GD" w:hAnsi="Maiandra GD" w:cs="Arial"/>
          <w:sz w:val="24"/>
          <w:szCs w:val="24"/>
        </w:rPr>
        <w:t xml:space="preserve"> </w:t>
      </w:r>
      <w:r w:rsidRPr="00AC268C">
        <w:rPr>
          <w:rFonts w:ascii="Maiandra GD" w:hAnsi="Maiandra GD" w:cs="Arial"/>
          <w:sz w:val="24"/>
          <w:szCs w:val="24"/>
        </w:rPr>
        <w:t xml:space="preserve">of any change in the </w:t>
      </w:r>
      <w:r w:rsidR="00980BF0" w:rsidRPr="00AC268C">
        <w:rPr>
          <w:rFonts w:ascii="Maiandra GD" w:hAnsi="Maiandra GD" w:cs="Arial"/>
          <w:sz w:val="24"/>
          <w:szCs w:val="24"/>
        </w:rPr>
        <w:t xml:space="preserve">established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schedule</w:t>
      </w:r>
    </w:p>
    <w:p w14:paraId="2E36002C" w14:textId="7F2FC66E" w:rsidR="00147198" w:rsidRPr="00AC268C" w:rsidRDefault="00147198"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 xml:space="preserve">Be available to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and coworkers by telephone and email during </w:t>
      </w:r>
      <w:r w:rsidR="00BC3C35" w:rsidRPr="00AC268C">
        <w:rPr>
          <w:rFonts w:ascii="Maiandra GD" w:hAnsi="Maiandra GD" w:cs="Arial"/>
          <w:sz w:val="24"/>
          <w:szCs w:val="24"/>
        </w:rPr>
        <w:t>standard business</w:t>
      </w:r>
      <w:r w:rsidRPr="00AC268C">
        <w:rPr>
          <w:rFonts w:ascii="Maiandra GD" w:hAnsi="Maiandra GD" w:cs="Arial"/>
          <w:sz w:val="24"/>
          <w:szCs w:val="24"/>
        </w:rPr>
        <w:t xml:space="preserve"> hours</w:t>
      </w:r>
    </w:p>
    <w:p w14:paraId="68B15C2B" w14:textId="77777777" w:rsidR="00147198" w:rsidRPr="00AC268C" w:rsidRDefault="00147198"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Return calls and emails in a timely manner</w:t>
      </w:r>
    </w:p>
    <w:p w14:paraId="7729C2B2" w14:textId="2F1E5363" w:rsidR="00147198" w:rsidRPr="00AC268C" w:rsidRDefault="00980BF0"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Have on-going and regular</w:t>
      </w:r>
      <w:r w:rsidR="00147198" w:rsidRPr="00AC268C">
        <w:rPr>
          <w:rFonts w:ascii="Maiandra GD" w:hAnsi="Maiandra GD" w:cs="Arial"/>
          <w:sz w:val="24"/>
          <w:szCs w:val="24"/>
        </w:rPr>
        <w:t xml:space="preserve"> communication with </w:t>
      </w:r>
      <w:r w:rsidR="00013EBF" w:rsidRPr="00AC268C">
        <w:rPr>
          <w:rFonts w:ascii="Maiandra GD" w:hAnsi="Maiandra GD" w:cs="Arial"/>
          <w:sz w:val="24"/>
          <w:szCs w:val="24"/>
        </w:rPr>
        <w:t>immediate supervisor</w:t>
      </w:r>
    </w:p>
    <w:p w14:paraId="181F2825" w14:textId="77777777" w:rsidR="00147198" w:rsidRPr="00AC268C" w:rsidRDefault="00147198"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Have office calls forwarded to remote site</w:t>
      </w:r>
      <w:r w:rsidR="00980BF0" w:rsidRPr="00AC268C">
        <w:rPr>
          <w:rFonts w:ascii="Maiandra GD" w:hAnsi="Maiandra GD" w:cs="Arial"/>
          <w:sz w:val="24"/>
          <w:szCs w:val="24"/>
        </w:rPr>
        <w:t xml:space="preserve">s, if applicable </w:t>
      </w:r>
    </w:p>
    <w:p w14:paraId="7E53C21E" w14:textId="77777777" w:rsidR="00147198" w:rsidRPr="00AC268C" w:rsidRDefault="00147198" w:rsidP="00DE7453">
      <w:pPr>
        <w:pStyle w:val="ListParagraph"/>
        <w:numPr>
          <w:ilvl w:val="0"/>
          <w:numId w:val="40"/>
        </w:numPr>
        <w:spacing w:after="0" w:line="240" w:lineRule="auto"/>
        <w:jc w:val="both"/>
        <w:rPr>
          <w:rFonts w:ascii="Maiandra GD" w:hAnsi="Maiandra GD" w:cs="Arial"/>
          <w:sz w:val="24"/>
          <w:szCs w:val="24"/>
        </w:rPr>
      </w:pPr>
      <w:r w:rsidRPr="00AC268C">
        <w:rPr>
          <w:rFonts w:ascii="Maiandra GD" w:hAnsi="Maiandra GD" w:cs="Arial"/>
          <w:sz w:val="24"/>
          <w:szCs w:val="24"/>
        </w:rPr>
        <w:t xml:space="preserve">Answer the telephone professionally during </w:t>
      </w:r>
      <w:r w:rsidR="00BC3C35" w:rsidRPr="00AC268C">
        <w:rPr>
          <w:rFonts w:ascii="Maiandra GD" w:hAnsi="Maiandra GD" w:cs="Arial"/>
          <w:sz w:val="24"/>
          <w:szCs w:val="24"/>
        </w:rPr>
        <w:t>standard business</w:t>
      </w:r>
      <w:r w:rsidRPr="00AC268C">
        <w:rPr>
          <w:rFonts w:ascii="Maiandra GD" w:hAnsi="Maiandra GD" w:cs="Arial"/>
          <w:sz w:val="24"/>
          <w:szCs w:val="24"/>
        </w:rPr>
        <w:t xml:space="preserve"> hours.</w:t>
      </w:r>
    </w:p>
    <w:p w14:paraId="6E4AFF51" w14:textId="77777777" w:rsidR="00DE7453" w:rsidRPr="00AC268C" w:rsidRDefault="00DE7453" w:rsidP="00DE7453">
      <w:pPr>
        <w:jc w:val="both"/>
        <w:rPr>
          <w:rFonts w:ascii="Maiandra GD" w:hAnsi="Maiandra GD" w:cs="Arial"/>
          <w:sz w:val="24"/>
          <w:szCs w:val="24"/>
        </w:rPr>
      </w:pPr>
    </w:p>
    <w:p w14:paraId="0CC66D24" w14:textId="3E948CD9" w:rsidR="00C348C5" w:rsidRPr="0020133D" w:rsidRDefault="00147198" w:rsidP="00DE7453">
      <w:pPr>
        <w:jc w:val="both"/>
        <w:rPr>
          <w:rFonts w:ascii="Maiandra GD" w:hAnsi="Maiandra GD" w:cs="Arial"/>
          <w:sz w:val="24"/>
          <w:szCs w:val="24"/>
        </w:rPr>
      </w:pPr>
      <w:r w:rsidRPr="00AC268C">
        <w:rPr>
          <w:rFonts w:ascii="Maiandra GD" w:hAnsi="Maiandra GD" w:cs="Arial"/>
          <w:sz w:val="24"/>
          <w:szCs w:val="24"/>
        </w:rPr>
        <w:lastRenderedPageBreak/>
        <w:t xml:space="preserve">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employee will agree with their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on a plan for receiving assignments, returning assignments, and reporting to the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on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days.</w:t>
      </w:r>
      <w:r w:rsidR="008D47DC" w:rsidRPr="00AC268C">
        <w:rPr>
          <w:rFonts w:ascii="Maiandra GD" w:hAnsi="Maiandra GD" w:cs="Arial"/>
          <w:sz w:val="24"/>
          <w:szCs w:val="24"/>
        </w:rPr>
        <w:t xml:space="preserve">  </w:t>
      </w:r>
      <w:r w:rsidRPr="00AC268C">
        <w:rPr>
          <w:rFonts w:ascii="Maiandra GD" w:hAnsi="Maiandra GD" w:cs="Arial"/>
          <w:sz w:val="24"/>
          <w:szCs w:val="24"/>
        </w:rPr>
        <w:t xml:space="preserve">The employee will maintain contact with their work unit and colleagues, including attending meetings when requested to do so by their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t>
      </w:r>
    </w:p>
    <w:p w14:paraId="096FE5B1" w14:textId="77777777" w:rsidR="00E02E78" w:rsidRDefault="00E02E78" w:rsidP="00DE7453">
      <w:pPr>
        <w:jc w:val="both"/>
        <w:rPr>
          <w:rFonts w:ascii="Maiandra GD" w:hAnsi="Maiandra GD" w:cs="Arial"/>
          <w:b/>
          <w:bCs/>
          <w:sz w:val="24"/>
          <w:szCs w:val="24"/>
        </w:rPr>
      </w:pPr>
    </w:p>
    <w:p w14:paraId="06FC1D98" w14:textId="66669BB2"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Equipment &amp; Expenses</w:t>
      </w:r>
    </w:p>
    <w:p w14:paraId="2BEBD18D" w14:textId="77777777" w:rsidR="00C348C5" w:rsidRPr="00AC268C" w:rsidRDefault="00C348C5" w:rsidP="00DE7453">
      <w:pPr>
        <w:jc w:val="both"/>
        <w:rPr>
          <w:rFonts w:ascii="Maiandra GD" w:hAnsi="Maiandra GD" w:cs="Arial"/>
          <w:sz w:val="24"/>
          <w:szCs w:val="24"/>
        </w:rPr>
      </w:pPr>
    </w:p>
    <w:p w14:paraId="110800DA" w14:textId="3BAEB535"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Any equipment provided by </w:t>
      </w:r>
      <w:r w:rsidR="00CA487B">
        <w:rPr>
          <w:rFonts w:ascii="Maiandra GD" w:hAnsi="Maiandra GD" w:cs="Arial"/>
          <w:sz w:val="24"/>
          <w:szCs w:val="24"/>
        </w:rPr>
        <w:t>XYZ COMPANY</w:t>
      </w:r>
      <w:r w:rsidR="00013EBF" w:rsidRPr="00AC268C">
        <w:rPr>
          <w:rFonts w:ascii="Maiandra GD" w:hAnsi="Maiandra GD" w:cs="Arial"/>
          <w:sz w:val="24"/>
          <w:szCs w:val="24"/>
        </w:rPr>
        <w:t xml:space="preserve"> </w:t>
      </w:r>
      <w:r w:rsidRPr="00AC268C">
        <w:rPr>
          <w:rFonts w:ascii="Maiandra GD" w:hAnsi="Maiandra GD" w:cs="Arial"/>
          <w:sz w:val="24"/>
          <w:szCs w:val="24"/>
        </w:rPr>
        <w:t>must be properly inventoried and listed in this agreement</w:t>
      </w:r>
      <w:r w:rsidR="00980BF0" w:rsidRPr="00AC268C">
        <w:rPr>
          <w:rFonts w:ascii="Maiandra GD" w:hAnsi="Maiandra GD" w:cs="Arial"/>
          <w:sz w:val="24"/>
          <w:szCs w:val="24"/>
        </w:rPr>
        <w:t xml:space="preserve"> </w:t>
      </w:r>
      <w:r w:rsidRPr="00AC268C">
        <w:rPr>
          <w:rFonts w:ascii="Maiandra GD" w:hAnsi="Maiandra GD" w:cs="Arial"/>
          <w:sz w:val="24"/>
          <w:szCs w:val="24"/>
        </w:rPr>
        <w:t xml:space="preserve">and this agreement must be kept updated if equipment is returned or if new equipment is assigned.  The employee is required to return any </w:t>
      </w:r>
      <w:r w:rsidR="00CA487B">
        <w:rPr>
          <w:rFonts w:ascii="Maiandra GD" w:hAnsi="Maiandra GD" w:cs="Arial"/>
          <w:sz w:val="24"/>
          <w:szCs w:val="24"/>
        </w:rPr>
        <w:t>XYZ COMPANY</w:t>
      </w:r>
      <w:r w:rsidR="00013EBF" w:rsidRPr="00AC268C">
        <w:rPr>
          <w:rFonts w:ascii="Maiandra GD" w:hAnsi="Maiandra GD" w:cs="Arial"/>
          <w:sz w:val="24"/>
          <w:szCs w:val="24"/>
        </w:rPr>
        <w:t xml:space="preserve"> </w:t>
      </w:r>
      <w:r w:rsidRPr="00AC268C">
        <w:rPr>
          <w:rFonts w:ascii="Maiandra GD" w:hAnsi="Maiandra GD" w:cs="Arial"/>
          <w:sz w:val="24"/>
          <w:szCs w:val="24"/>
        </w:rPr>
        <w:t>property upon request.</w:t>
      </w:r>
    </w:p>
    <w:p w14:paraId="7B155A3F" w14:textId="77777777" w:rsidR="006902E3" w:rsidRPr="00AC268C" w:rsidRDefault="006902E3" w:rsidP="00DE7453">
      <w:pPr>
        <w:jc w:val="both"/>
        <w:rPr>
          <w:rFonts w:ascii="Maiandra GD" w:hAnsi="Maiandra GD" w:cs="Arial"/>
          <w:sz w:val="24"/>
          <w:szCs w:val="24"/>
        </w:rPr>
      </w:pPr>
    </w:p>
    <w:p w14:paraId="7D3425C8" w14:textId="2525DBCD"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The employee will not perform maintenance or repairs on </w:t>
      </w:r>
      <w:r w:rsidR="00013EBF" w:rsidRPr="00AC268C">
        <w:rPr>
          <w:rFonts w:ascii="Maiandra GD" w:hAnsi="Maiandra GD" w:cs="Arial"/>
          <w:sz w:val="24"/>
          <w:szCs w:val="24"/>
        </w:rPr>
        <w:t>DOL, or company</w:t>
      </w:r>
      <w:r w:rsidRPr="00AC268C">
        <w:rPr>
          <w:rFonts w:ascii="Maiandra GD" w:hAnsi="Maiandra GD" w:cs="Arial"/>
          <w:sz w:val="24"/>
          <w:szCs w:val="24"/>
        </w:rPr>
        <w:t xml:space="preserve"> owned equipment.  The employee is responsible for all maintenance and repairs of employee-owned equipment.  </w:t>
      </w:r>
      <w:r w:rsidR="00900E04" w:rsidRPr="00AC268C">
        <w:rPr>
          <w:rFonts w:ascii="Maiandra GD" w:hAnsi="Maiandra GD" w:cs="Arial"/>
          <w:sz w:val="24"/>
          <w:szCs w:val="24"/>
        </w:rPr>
        <w:t xml:space="preserve"> </w:t>
      </w:r>
      <w:r w:rsidRPr="00AC268C">
        <w:rPr>
          <w:rFonts w:ascii="Maiandra GD" w:hAnsi="Maiandra GD" w:cs="Arial"/>
          <w:sz w:val="24"/>
          <w:szCs w:val="24"/>
        </w:rPr>
        <w:t xml:space="preserve">Only </w:t>
      </w:r>
      <w:r w:rsidR="00013EBF" w:rsidRPr="00AC268C">
        <w:rPr>
          <w:rFonts w:ascii="Maiandra GD" w:hAnsi="Maiandra GD" w:cs="Arial"/>
          <w:sz w:val="24"/>
          <w:szCs w:val="24"/>
        </w:rPr>
        <w:t>company</w:t>
      </w:r>
      <w:r w:rsidR="00900E04" w:rsidRPr="00AC268C">
        <w:rPr>
          <w:rFonts w:ascii="Maiandra GD" w:hAnsi="Maiandra GD" w:cs="Arial"/>
          <w:sz w:val="24"/>
          <w:szCs w:val="24"/>
        </w:rPr>
        <w:t xml:space="preserve"> and </w:t>
      </w:r>
      <w:r w:rsidR="00980BF0" w:rsidRPr="00AC268C">
        <w:rPr>
          <w:rFonts w:ascii="Maiandra GD" w:hAnsi="Maiandra GD" w:cs="Arial"/>
          <w:sz w:val="24"/>
          <w:szCs w:val="24"/>
        </w:rPr>
        <w:t>Job Corps</w:t>
      </w:r>
      <w:r w:rsidRPr="00AC268C">
        <w:rPr>
          <w:rFonts w:ascii="Maiandra GD" w:hAnsi="Maiandra GD" w:cs="Arial"/>
          <w:sz w:val="24"/>
          <w:szCs w:val="24"/>
        </w:rPr>
        <w:t xml:space="preserve"> software may be installed in </w:t>
      </w:r>
      <w:r w:rsidR="00A76652">
        <w:rPr>
          <w:rFonts w:ascii="Maiandra GD" w:hAnsi="Maiandra GD" w:cs="Arial"/>
          <w:sz w:val="24"/>
          <w:szCs w:val="24"/>
        </w:rPr>
        <w:t>company</w:t>
      </w:r>
      <w:r w:rsidRPr="00AC268C">
        <w:rPr>
          <w:rFonts w:ascii="Maiandra GD" w:hAnsi="Maiandra GD" w:cs="Arial"/>
          <w:sz w:val="24"/>
          <w:szCs w:val="24"/>
        </w:rPr>
        <w:t xml:space="preserve"> owned equipment.  The employee may not install or download any other software without approval.</w:t>
      </w:r>
    </w:p>
    <w:p w14:paraId="549A7672" w14:textId="77777777" w:rsidR="006902E3" w:rsidRPr="00AC268C" w:rsidRDefault="006902E3" w:rsidP="00DE7453">
      <w:pPr>
        <w:jc w:val="both"/>
        <w:rPr>
          <w:rFonts w:ascii="Maiandra GD" w:hAnsi="Maiandra GD" w:cs="Arial"/>
          <w:sz w:val="24"/>
          <w:szCs w:val="24"/>
        </w:rPr>
      </w:pPr>
    </w:p>
    <w:p w14:paraId="44BED8F1" w14:textId="69DB0E68"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The employee should never purchase or rent equipment, services, or supplies on the assumption that the </w:t>
      </w:r>
      <w:r w:rsidR="00CA487B">
        <w:rPr>
          <w:rFonts w:ascii="Maiandra GD" w:hAnsi="Maiandra GD" w:cs="Arial"/>
          <w:sz w:val="24"/>
          <w:szCs w:val="24"/>
        </w:rPr>
        <w:t>XYZ COMPANY</w:t>
      </w:r>
      <w:r w:rsidR="00013EBF" w:rsidRPr="00AC268C">
        <w:rPr>
          <w:rFonts w:ascii="Maiandra GD" w:hAnsi="Maiandra GD" w:cs="Arial"/>
          <w:sz w:val="24"/>
          <w:szCs w:val="24"/>
        </w:rPr>
        <w:t xml:space="preserve"> </w:t>
      </w:r>
      <w:r w:rsidRPr="00AC268C">
        <w:rPr>
          <w:rFonts w:ascii="Maiandra GD" w:hAnsi="Maiandra GD" w:cs="Arial"/>
          <w:sz w:val="24"/>
          <w:szCs w:val="24"/>
        </w:rPr>
        <w:t xml:space="preserve">will reimburse the cost.  Prior approval </w:t>
      </w:r>
      <w:r w:rsidR="00900E04" w:rsidRPr="00AC268C">
        <w:rPr>
          <w:rFonts w:ascii="Maiandra GD" w:hAnsi="Maiandra GD" w:cs="Arial"/>
          <w:sz w:val="24"/>
          <w:szCs w:val="24"/>
        </w:rPr>
        <w:t xml:space="preserve">must </w:t>
      </w:r>
      <w:r w:rsidRPr="00AC268C">
        <w:rPr>
          <w:rFonts w:ascii="Maiandra GD" w:hAnsi="Maiandra GD" w:cs="Arial"/>
          <w:sz w:val="24"/>
          <w:szCs w:val="24"/>
        </w:rPr>
        <w:t>be obtained.</w:t>
      </w:r>
    </w:p>
    <w:p w14:paraId="6895741C" w14:textId="77777777" w:rsidR="00147198" w:rsidRPr="00AC268C" w:rsidRDefault="00147198" w:rsidP="00DE7453">
      <w:pPr>
        <w:jc w:val="both"/>
        <w:rPr>
          <w:rFonts w:ascii="Maiandra GD" w:hAnsi="Maiandra GD" w:cs="Arial"/>
          <w:sz w:val="24"/>
          <w:szCs w:val="24"/>
        </w:rPr>
      </w:pPr>
    </w:p>
    <w:p w14:paraId="489438DA" w14:textId="77777777" w:rsidR="005E31CB" w:rsidRPr="00AC268C" w:rsidRDefault="005E31CB" w:rsidP="00DE7453">
      <w:pPr>
        <w:jc w:val="both"/>
        <w:rPr>
          <w:rFonts w:ascii="Maiandra GD" w:hAnsi="Maiandra GD" w:cs="Arial"/>
          <w:b/>
          <w:bCs/>
          <w:sz w:val="24"/>
          <w:szCs w:val="24"/>
        </w:rPr>
      </w:pPr>
      <w:r w:rsidRPr="00AC268C">
        <w:rPr>
          <w:rFonts w:ascii="Maiandra GD" w:hAnsi="Maiandra GD" w:cs="Arial"/>
          <w:b/>
          <w:bCs/>
          <w:sz w:val="24"/>
          <w:szCs w:val="24"/>
        </w:rPr>
        <w:t>Safety</w:t>
      </w:r>
    </w:p>
    <w:p w14:paraId="18C07B8A" w14:textId="77777777" w:rsidR="00AC73B7" w:rsidRPr="00AC268C" w:rsidRDefault="00AC73B7" w:rsidP="00DE7453">
      <w:pPr>
        <w:jc w:val="both"/>
        <w:rPr>
          <w:rFonts w:ascii="Maiandra GD" w:hAnsi="Maiandra GD" w:cs="Arial"/>
          <w:sz w:val="24"/>
          <w:szCs w:val="24"/>
        </w:rPr>
      </w:pPr>
    </w:p>
    <w:p w14:paraId="423A7BA9" w14:textId="79014B7F" w:rsidR="005E31CB" w:rsidRPr="00AC268C" w:rsidRDefault="005E31CB" w:rsidP="00DE7453">
      <w:pPr>
        <w:jc w:val="both"/>
        <w:rPr>
          <w:rFonts w:ascii="Maiandra GD" w:hAnsi="Maiandra GD" w:cs="Arial"/>
          <w:sz w:val="24"/>
          <w:szCs w:val="24"/>
        </w:rPr>
      </w:pPr>
      <w:r w:rsidRPr="00AC268C">
        <w:rPr>
          <w:rFonts w:ascii="Maiandra GD" w:hAnsi="Maiandra GD" w:cs="Arial"/>
          <w:sz w:val="24"/>
          <w:szCs w:val="24"/>
        </w:rPr>
        <w:t xml:space="preserve">The employee </w:t>
      </w:r>
      <w:r w:rsidR="00013EBF" w:rsidRPr="00AC268C">
        <w:rPr>
          <w:rFonts w:ascii="Maiandra GD" w:hAnsi="Maiandra GD" w:cs="Arial"/>
          <w:sz w:val="24"/>
          <w:szCs w:val="24"/>
        </w:rPr>
        <w:t xml:space="preserve">must </w:t>
      </w:r>
      <w:r w:rsidRPr="00AC268C">
        <w:rPr>
          <w:rFonts w:ascii="Maiandra GD" w:hAnsi="Maiandra GD" w:cs="Arial"/>
          <w:sz w:val="24"/>
          <w:szCs w:val="24"/>
        </w:rPr>
        <w:t xml:space="preserve">confirm that they have a suitable place to work at the alternate work location and that to the best of their knowledge the worksite is safe from conditions that could pose a hazard to health and safety or danger to equipment. The alternate work location is considered an official </w:t>
      </w:r>
      <w:r w:rsidR="00CA487B">
        <w:rPr>
          <w:rFonts w:ascii="Maiandra GD" w:hAnsi="Maiandra GD" w:cs="Arial"/>
          <w:sz w:val="24"/>
          <w:szCs w:val="24"/>
        </w:rPr>
        <w:t>XYZ COMPANY</w:t>
      </w:r>
      <w:r w:rsidR="00013EBF" w:rsidRPr="00AC268C">
        <w:rPr>
          <w:rFonts w:ascii="Maiandra GD" w:hAnsi="Maiandra GD" w:cs="Arial"/>
          <w:sz w:val="24"/>
          <w:szCs w:val="24"/>
        </w:rPr>
        <w:t xml:space="preserve"> </w:t>
      </w:r>
      <w:r w:rsidRPr="00AC268C">
        <w:rPr>
          <w:rFonts w:ascii="Maiandra GD" w:hAnsi="Maiandra GD" w:cs="Arial"/>
          <w:sz w:val="24"/>
          <w:szCs w:val="24"/>
        </w:rPr>
        <w:t xml:space="preserve">worksite for purposes of worker’s compensation.  The employee must report any injury to their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immediately. </w:t>
      </w:r>
    </w:p>
    <w:p w14:paraId="58A6DBA2" w14:textId="77777777" w:rsidR="005E31CB" w:rsidRPr="00AC268C" w:rsidRDefault="005E31CB" w:rsidP="00DE7453">
      <w:pPr>
        <w:jc w:val="both"/>
        <w:rPr>
          <w:rFonts w:ascii="Maiandra GD" w:hAnsi="Maiandra GD" w:cs="Arial"/>
          <w:sz w:val="24"/>
          <w:szCs w:val="24"/>
        </w:rPr>
      </w:pPr>
    </w:p>
    <w:p w14:paraId="08EFB274" w14:textId="1E6D131A" w:rsidR="00013EBF" w:rsidRPr="00AC268C" w:rsidRDefault="005E31CB" w:rsidP="00DE7453">
      <w:pPr>
        <w:jc w:val="both"/>
        <w:rPr>
          <w:rFonts w:ascii="Maiandra GD" w:hAnsi="Maiandra GD" w:cs="Arial"/>
          <w:sz w:val="24"/>
          <w:szCs w:val="24"/>
        </w:rPr>
      </w:pPr>
      <w:r w:rsidRPr="00AC268C">
        <w:rPr>
          <w:rFonts w:ascii="Maiandra GD" w:hAnsi="Maiandra GD" w:cs="Arial"/>
          <w:sz w:val="24"/>
          <w:szCs w:val="24"/>
        </w:rPr>
        <w:t xml:space="preserve">Employees are expected to maintain their home workspace in a safe manner, free from safety hazards. </w:t>
      </w:r>
      <w:r w:rsidR="00CA487B">
        <w:rPr>
          <w:rFonts w:ascii="Maiandra GD" w:hAnsi="Maiandra GD" w:cs="Arial"/>
          <w:sz w:val="24"/>
          <w:szCs w:val="24"/>
        </w:rPr>
        <w:t>XYZ COMPANY</w:t>
      </w:r>
      <w:r w:rsidR="00013EBF" w:rsidRPr="00AC268C">
        <w:rPr>
          <w:rFonts w:ascii="Maiandra GD" w:hAnsi="Maiandra GD" w:cs="Arial"/>
          <w:sz w:val="24"/>
          <w:szCs w:val="24"/>
        </w:rPr>
        <w:t xml:space="preserve"> </w:t>
      </w:r>
      <w:r w:rsidRPr="00AC268C">
        <w:rPr>
          <w:rFonts w:ascii="Maiandra GD" w:hAnsi="Maiandra GD" w:cs="Arial"/>
          <w:sz w:val="24"/>
          <w:szCs w:val="24"/>
        </w:rPr>
        <w:t xml:space="preserve">will provide each </w:t>
      </w:r>
      <w:r w:rsidR="00013EBF" w:rsidRPr="00AC268C">
        <w:rPr>
          <w:rFonts w:ascii="Maiandra GD" w:hAnsi="Maiandra GD" w:cs="Arial"/>
          <w:sz w:val="24"/>
          <w:szCs w:val="24"/>
        </w:rPr>
        <w:t xml:space="preserve">approved </w:t>
      </w:r>
      <w:r w:rsidRPr="00AC268C">
        <w:rPr>
          <w:rFonts w:ascii="Maiandra GD" w:hAnsi="Maiandra GD" w:cs="Arial"/>
          <w:sz w:val="24"/>
          <w:szCs w:val="24"/>
        </w:rPr>
        <w:t>tele</w:t>
      </w:r>
      <w:r w:rsidR="00013EBF" w:rsidRPr="00AC268C">
        <w:rPr>
          <w:rFonts w:ascii="Maiandra GD" w:hAnsi="Maiandra GD" w:cs="Arial"/>
          <w:sz w:val="24"/>
          <w:szCs w:val="24"/>
        </w:rPr>
        <w:t>worker</w:t>
      </w:r>
      <w:r w:rsidRPr="00AC268C">
        <w:rPr>
          <w:rFonts w:ascii="Maiandra GD" w:hAnsi="Maiandra GD" w:cs="Arial"/>
          <w:sz w:val="24"/>
          <w:szCs w:val="24"/>
        </w:rPr>
        <w:t xml:space="preserve"> with a safety checklist that must be completed on a regular basis or when </w:t>
      </w:r>
      <w:r w:rsidR="00E02E78">
        <w:rPr>
          <w:rFonts w:ascii="Maiandra GD" w:hAnsi="Maiandra GD" w:cs="Arial"/>
          <w:sz w:val="24"/>
          <w:szCs w:val="24"/>
        </w:rPr>
        <w:t>requested by the company</w:t>
      </w:r>
      <w:r w:rsidRPr="00AC268C">
        <w:rPr>
          <w:rFonts w:ascii="Maiandra GD" w:hAnsi="Maiandra GD" w:cs="Arial"/>
          <w:sz w:val="24"/>
          <w:szCs w:val="24"/>
        </w:rPr>
        <w:t xml:space="preserve">. Injuries sustained by the employee in a home office location and in conjunction with his or her regular work duties are normally covered by the company’s workers’ compensation policy. </w:t>
      </w:r>
    </w:p>
    <w:p w14:paraId="34EF6085" w14:textId="77777777" w:rsidR="00013EBF" w:rsidRPr="00AC268C" w:rsidRDefault="00013EBF" w:rsidP="00DE7453">
      <w:pPr>
        <w:jc w:val="both"/>
        <w:rPr>
          <w:rFonts w:ascii="Maiandra GD" w:hAnsi="Maiandra GD" w:cs="Arial"/>
          <w:sz w:val="24"/>
          <w:szCs w:val="24"/>
        </w:rPr>
      </w:pPr>
    </w:p>
    <w:p w14:paraId="1444BC82" w14:textId="5D41E95B" w:rsidR="005E31CB" w:rsidRPr="00AC268C" w:rsidRDefault="00013EBF" w:rsidP="00DE7453">
      <w:pPr>
        <w:jc w:val="both"/>
        <w:rPr>
          <w:rFonts w:ascii="Maiandra GD" w:hAnsi="Maiandra GD" w:cs="Arial"/>
          <w:sz w:val="24"/>
          <w:szCs w:val="24"/>
        </w:rPr>
      </w:pPr>
      <w:r w:rsidRPr="00AC268C">
        <w:rPr>
          <w:rFonts w:ascii="Maiandra GD" w:hAnsi="Maiandra GD" w:cs="Arial"/>
          <w:sz w:val="24"/>
          <w:szCs w:val="24"/>
        </w:rPr>
        <w:lastRenderedPageBreak/>
        <w:t>Telecommuting/Teleworking</w:t>
      </w:r>
      <w:r w:rsidR="005E31CB" w:rsidRPr="00AC268C">
        <w:rPr>
          <w:rFonts w:ascii="Maiandra GD" w:hAnsi="Maiandra GD" w:cs="Arial"/>
          <w:sz w:val="24"/>
          <w:szCs w:val="24"/>
        </w:rPr>
        <w:t xml:space="preserve"> employees are responsible for notifying the</w:t>
      </w:r>
      <w:r w:rsidR="00E02E78">
        <w:rPr>
          <w:rFonts w:ascii="Maiandra GD" w:hAnsi="Maiandra GD" w:cs="Arial"/>
          <w:sz w:val="24"/>
          <w:szCs w:val="24"/>
        </w:rPr>
        <w:t xml:space="preserve">ir immediate supervisor </w:t>
      </w:r>
      <w:r w:rsidR="005E31CB" w:rsidRPr="00AC268C">
        <w:rPr>
          <w:rFonts w:ascii="Maiandra GD" w:hAnsi="Maiandra GD" w:cs="Arial"/>
          <w:sz w:val="24"/>
          <w:szCs w:val="24"/>
        </w:rPr>
        <w:t xml:space="preserve">of such injuries as soon as practicable. The employee is liable for any injuries sustained by visitors to his or her home worksite.  Worker’s compensation does not cover accidents to family members or other third parties at the </w:t>
      </w:r>
      <w:r w:rsidRPr="00AC268C">
        <w:rPr>
          <w:rFonts w:ascii="Maiandra GD" w:hAnsi="Maiandra GD" w:cs="Arial"/>
          <w:sz w:val="24"/>
          <w:szCs w:val="24"/>
        </w:rPr>
        <w:t>Telecommuting/Teleworking</w:t>
      </w:r>
      <w:r w:rsidR="005E31CB" w:rsidRPr="00AC268C">
        <w:rPr>
          <w:rFonts w:ascii="Maiandra GD" w:hAnsi="Maiandra GD" w:cs="Arial"/>
          <w:sz w:val="24"/>
          <w:szCs w:val="24"/>
        </w:rPr>
        <w:t xml:space="preserve"> site.</w:t>
      </w:r>
    </w:p>
    <w:p w14:paraId="2C0074DC" w14:textId="77777777" w:rsidR="005E31CB" w:rsidRPr="00AC268C" w:rsidRDefault="005E31CB" w:rsidP="00DE7453">
      <w:pPr>
        <w:jc w:val="both"/>
        <w:rPr>
          <w:rFonts w:ascii="Maiandra GD" w:hAnsi="Maiandra GD" w:cs="Arial"/>
          <w:sz w:val="24"/>
          <w:szCs w:val="24"/>
        </w:rPr>
      </w:pPr>
    </w:p>
    <w:p w14:paraId="288FE727" w14:textId="00639C09" w:rsidR="005E31CB" w:rsidRPr="00AC268C" w:rsidRDefault="00013EBF" w:rsidP="00DE7453">
      <w:pPr>
        <w:jc w:val="both"/>
        <w:rPr>
          <w:rFonts w:ascii="Maiandra GD" w:hAnsi="Maiandra GD" w:cs="Arial"/>
          <w:sz w:val="24"/>
          <w:szCs w:val="24"/>
          <w:u w:val="single"/>
        </w:rPr>
      </w:pPr>
      <w:r w:rsidRPr="00AC268C">
        <w:rPr>
          <w:rFonts w:ascii="Maiandra GD" w:hAnsi="Maiandra GD" w:cs="Arial"/>
          <w:sz w:val="24"/>
          <w:szCs w:val="24"/>
        </w:rPr>
        <w:t>Telecommuting/Teleworking</w:t>
      </w:r>
      <w:r w:rsidR="005E31CB" w:rsidRPr="00AC268C">
        <w:rPr>
          <w:rFonts w:ascii="Maiandra GD" w:hAnsi="Maiandra GD" w:cs="Arial"/>
          <w:sz w:val="24"/>
          <w:szCs w:val="24"/>
        </w:rPr>
        <w:t xml:space="preserve"> is not designed to be a replacement for appropriate childcare. Although an individual employee’s schedule may be modified to accommodate childcare needs, the focus of the arrangement must remain on job performance and meeting business demands of </w:t>
      </w:r>
      <w:r w:rsidR="00CA487B">
        <w:rPr>
          <w:rFonts w:ascii="Maiandra GD" w:hAnsi="Maiandra GD" w:cs="Arial"/>
          <w:sz w:val="24"/>
          <w:szCs w:val="24"/>
        </w:rPr>
        <w:t>XYZ COMPANY</w:t>
      </w:r>
      <w:r w:rsidR="005E31CB" w:rsidRPr="00AC268C">
        <w:rPr>
          <w:rFonts w:ascii="Maiandra GD" w:hAnsi="Maiandra GD" w:cs="Arial"/>
          <w:sz w:val="24"/>
          <w:szCs w:val="24"/>
        </w:rPr>
        <w:t>.</w:t>
      </w:r>
    </w:p>
    <w:p w14:paraId="33A384BB" w14:textId="77777777" w:rsidR="005E31CB" w:rsidRPr="00AC268C" w:rsidRDefault="005E31CB" w:rsidP="00DE7453">
      <w:pPr>
        <w:jc w:val="both"/>
        <w:rPr>
          <w:rFonts w:ascii="Maiandra GD" w:hAnsi="Maiandra GD" w:cs="Arial"/>
          <w:sz w:val="24"/>
          <w:szCs w:val="24"/>
        </w:rPr>
      </w:pPr>
    </w:p>
    <w:p w14:paraId="2327D14D" w14:textId="77777777" w:rsidR="005E31CB" w:rsidRPr="00AC268C" w:rsidRDefault="005E31CB" w:rsidP="00DE7453">
      <w:pPr>
        <w:jc w:val="both"/>
        <w:rPr>
          <w:rFonts w:ascii="Maiandra GD" w:hAnsi="Maiandra GD" w:cs="Arial"/>
          <w:b/>
          <w:bCs/>
          <w:sz w:val="24"/>
          <w:szCs w:val="24"/>
        </w:rPr>
      </w:pPr>
      <w:r w:rsidRPr="00AC268C">
        <w:rPr>
          <w:rFonts w:ascii="Maiandra GD" w:hAnsi="Maiandra GD" w:cs="Arial"/>
          <w:b/>
          <w:bCs/>
          <w:sz w:val="24"/>
          <w:szCs w:val="24"/>
        </w:rPr>
        <w:t>Security</w:t>
      </w:r>
    </w:p>
    <w:p w14:paraId="3B716D23" w14:textId="77777777" w:rsidR="00AC73B7" w:rsidRPr="00AC268C" w:rsidRDefault="00AC73B7" w:rsidP="00DE7453">
      <w:pPr>
        <w:jc w:val="both"/>
        <w:rPr>
          <w:rFonts w:ascii="Maiandra GD" w:hAnsi="Maiandra GD" w:cs="Arial"/>
          <w:sz w:val="24"/>
          <w:szCs w:val="24"/>
        </w:rPr>
      </w:pPr>
    </w:p>
    <w:p w14:paraId="499548DE" w14:textId="20B7ED72" w:rsidR="005E31CB" w:rsidRPr="00AC268C" w:rsidRDefault="005E31CB" w:rsidP="00DE7453">
      <w:pPr>
        <w:jc w:val="both"/>
        <w:rPr>
          <w:rFonts w:ascii="Maiandra GD" w:hAnsi="Maiandra GD" w:cs="Arial"/>
          <w:sz w:val="24"/>
          <w:szCs w:val="24"/>
        </w:rPr>
      </w:pPr>
      <w:r w:rsidRPr="00AC268C">
        <w:rPr>
          <w:rFonts w:ascii="Maiandra GD" w:hAnsi="Maiandra GD" w:cs="Arial"/>
          <w:sz w:val="24"/>
          <w:szCs w:val="24"/>
        </w:rPr>
        <w:t xml:space="preserve">Consistent with the organization’s expectations of information security for employees working at the office,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employees will be expected to ensure the protection of proprietary company and </w:t>
      </w:r>
      <w:r w:rsidR="00E02E78">
        <w:rPr>
          <w:rFonts w:ascii="Maiandra GD" w:hAnsi="Maiandra GD" w:cs="Arial"/>
          <w:sz w:val="24"/>
          <w:szCs w:val="24"/>
        </w:rPr>
        <w:t>DOL</w:t>
      </w:r>
      <w:r w:rsidRPr="00AC268C">
        <w:rPr>
          <w:rFonts w:ascii="Maiandra GD" w:hAnsi="Maiandra GD" w:cs="Arial"/>
          <w:sz w:val="24"/>
          <w:szCs w:val="24"/>
        </w:rPr>
        <w:t xml:space="preserve"> information accessible from their home office. Steps include the use of locked file cabinets and desks, regular password maintenance, and any other measures appropriate for the job and the environment.</w:t>
      </w:r>
    </w:p>
    <w:p w14:paraId="7F195AF0" w14:textId="77777777" w:rsidR="005E31CB" w:rsidRPr="00AC268C" w:rsidRDefault="005E31CB" w:rsidP="00DE7453">
      <w:pPr>
        <w:jc w:val="both"/>
        <w:rPr>
          <w:rFonts w:ascii="Maiandra GD" w:hAnsi="Maiandra GD" w:cs="Arial"/>
          <w:sz w:val="24"/>
          <w:szCs w:val="24"/>
        </w:rPr>
      </w:pPr>
    </w:p>
    <w:p w14:paraId="0AC2B7C8" w14:textId="77777777" w:rsidR="00147198" w:rsidRPr="00AC268C" w:rsidRDefault="00147198" w:rsidP="00DE7453">
      <w:pPr>
        <w:pStyle w:val="NoSpacing"/>
        <w:jc w:val="both"/>
        <w:rPr>
          <w:rFonts w:ascii="Maiandra GD" w:hAnsi="Maiandra GD" w:cs="Arial"/>
          <w:b/>
          <w:bCs/>
          <w:sz w:val="24"/>
          <w:szCs w:val="24"/>
        </w:rPr>
      </w:pPr>
      <w:r w:rsidRPr="00AC268C">
        <w:rPr>
          <w:rFonts w:ascii="Maiandra GD" w:hAnsi="Maiandra GD" w:cs="Arial"/>
          <w:b/>
          <w:bCs/>
          <w:sz w:val="24"/>
          <w:szCs w:val="24"/>
        </w:rPr>
        <w:t>Intellectual Property</w:t>
      </w:r>
    </w:p>
    <w:p w14:paraId="592ECFE6" w14:textId="77777777" w:rsidR="00AC73B7" w:rsidRPr="00AC268C" w:rsidRDefault="00AC73B7" w:rsidP="00DE7453">
      <w:pPr>
        <w:pStyle w:val="NoSpacing"/>
        <w:jc w:val="both"/>
        <w:rPr>
          <w:rFonts w:ascii="Maiandra GD" w:hAnsi="Maiandra GD" w:cs="Arial"/>
          <w:sz w:val="24"/>
          <w:szCs w:val="24"/>
        </w:rPr>
      </w:pPr>
    </w:p>
    <w:p w14:paraId="6B111A3E" w14:textId="722E90A8" w:rsidR="006902E3" w:rsidRPr="00AC268C" w:rsidRDefault="00147198" w:rsidP="00DE7453">
      <w:pPr>
        <w:pStyle w:val="NoSpacing"/>
        <w:jc w:val="both"/>
        <w:rPr>
          <w:rFonts w:ascii="Maiandra GD" w:hAnsi="Maiandra GD" w:cs="Arial"/>
          <w:sz w:val="24"/>
          <w:szCs w:val="24"/>
        </w:rPr>
      </w:pPr>
      <w:r w:rsidRPr="00AC268C">
        <w:rPr>
          <w:rFonts w:ascii="Maiandra GD" w:hAnsi="Maiandra GD" w:cs="Arial"/>
          <w:sz w:val="24"/>
          <w:szCs w:val="24"/>
        </w:rPr>
        <w:t xml:space="preserve">Products, records, documents, </w:t>
      </w:r>
      <w:proofErr w:type="gramStart"/>
      <w:r w:rsidRPr="00AC268C">
        <w:rPr>
          <w:rFonts w:ascii="Maiandra GD" w:hAnsi="Maiandra GD" w:cs="Arial"/>
          <w:sz w:val="24"/>
          <w:szCs w:val="24"/>
        </w:rPr>
        <w:t>inventions</w:t>
      </w:r>
      <w:proofErr w:type="gramEnd"/>
      <w:r w:rsidRPr="00AC268C">
        <w:rPr>
          <w:rFonts w:ascii="Maiandra GD" w:hAnsi="Maiandra GD" w:cs="Arial"/>
          <w:sz w:val="24"/>
          <w:szCs w:val="24"/>
        </w:rPr>
        <w:t xml:space="preserve"> and discoveries made while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are the property of the </w:t>
      </w:r>
      <w:r w:rsidR="00CA487B">
        <w:rPr>
          <w:rFonts w:ascii="Maiandra GD" w:hAnsi="Maiandra GD" w:cs="Arial"/>
          <w:sz w:val="24"/>
          <w:szCs w:val="24"/>
        </w:rPr>
        <w:t>XYZ COMPANY</w:t>
      </w:r>
      <w:r w:rsidRPr="00AC268C">
        <w:rPr>
          <w:rFonts w:ascii="Maiandra GD" w:hAnsi="Maiandra GD" w:cs="Arial"/>
          <w:sz w:val="24"/>
          <w:szCs w:val="24"/>
        </w:rPr>
        <w:t xml:space="preserve">.   The employee is expected to comply with the </w:t>
      </w:r>
      <w:r w:rsidR="00CA487B">
        <w:rPr>
          <w:rFonts w:ascii="Maiandra GD" w:hAnsi="Maiandra GD" w:cs="Arial"/>
          <w:sz w:val="24"/>
          <w:szCs w:val="24"/>
        </w:rPr>
        <w:t>XYZ COMPANY</w:t>
      </w:r>
      <w:r w:rsidRPr="00AC268C">
        <w:rPr>
          <w:rFonts w:ascii="Maiandra GD" w:hAnsi="Maiandra GD" w:cs="Arial"/>
          <w:sz w:val="24"/>
          <w:szCs w:val="24"/>
        </w:rPr>
        <w:t xml:space="preserve">’ policies regarding inventions and copyrights regardless of the work location or whether work was performed on equipment owned by the </w:t>
      </w:r>
      <w:r w:rsidR="00CA487B">
        <w:rPr>
          <w:rFonts w:ascii="Maiandra GD" w:hAnsi="Maiandra GD" w:cs="Arial"/>
          <w:sz w:val="24"/>
          <w:szCs w:val="24"/>
        </w:rPr>
        <w:t>XYZ COMPANY</w:t>
      </w:r>
      <w:r w:rsidR="00AC268C" w:rsidRPr="00AC268C">
        <w:rPr>
          <w:rFonts w:ascii="Maiandra GD" w:hAnsi="Maiandra GD" w:cs="Arial"/>
          <w:sz w:val="24"/>
          <w:szCs w:val="24"/>
        </w:rPr>
        <w:t xml:space="preserve"> </w:t>
      </w:r>
      <w:r w:rsidRPr="00AC268C">
        <w:rPr>
          <w:rFonts w:ascii="Maiandra GD" w:hAnsi="Maiandra GD" w:cs="Arial"/>
          <w:sz w:val="24"/>
          <w:szCs w:val="24"/>
        </w:rPr>
        <w:t>or the employee.</w:t>
      </w:r>
    </w:p>
    <w:p w14:paraId="0A28AB45" w14:textId="77777777" w:rsidR="004F5792" w:rsidRPr="00AC268C" w:rsidRDefault="004F5792" w:rsidP="00DE7453">
      <w:pPr>
        <w:jc w:val="both"/>
        <w:rPr>
          <w:rFonts w:ascii="Maiandra GD" w:hAnsi="Maiandra GD" w:cs="Arial"/>
          <w:sz w:val="24"/>
          <w:szCs w:val="24"/>
        </w:rPr>
      </w:pPr>
    </w:p>
    <w:p w14:paraId="553F3B86" w14:textId="77777777" w:rsidR="005E31CB" w:rsidRPr="00AC268C" w:rsidRDefault="005E31CB" w:rsidP="00DE7453">
      <w:pPr>
        <w:jc w:val="both"/>
        <w:rPr>
          <w:rFonts w:ascii="Maiandra GD" w:hAnsi="Maiandra GD" w:cs="Arial"/>
          <w:b/>
          <w:bCs/>
          <w:sz w:val="24"/>
          <w:szCs w:val="24"/>
        </w:rPr>
      </w:pPr>
      <w:r w:rsidRPr="00AC268C">
        <w:rPr>
          <w:rFonts w:ascii="Maiandra GD" w:hAnsi="Maiandra GD" w:cs="Arial"/>
          <w:b/>
          <w:bCs/>
          <w:sz w:val="24"/>
          <w:szCs w:val="24"/>
        </w:rPr>
        <w:t>Ad Hoc Arrangements</w:t>
      </w:r>
    </w:p>
    <w:p w14:paraId="0A38C216" w14:textId="77777777" w:rsidR="00AC73B7" w:rsidRPr="00AC268C" w:rsidRDefault="00AC73B7" w:rsidP="00DE7453">
      <w:pPr>
        <w:jc w:val="both"/>
        <w:rPr>
          <w:rFonts w:ascii="Maiandra GD" w:hAnsi="Maiandra GD" w:cs="Arial"/>
          <w:sz w:val="24"/>
          <w:szCs w:val="24"/>
        </w:rPr>
      </w:pPr>
    </w:p>
    <w:p w14:paraId="75DB6C20" w14:textId="42EB2A50" w:rsidR="005E31CB" w:rsidRPr="00AC268C" w:rsidRDefault="005E31CB" w:rsidP="00DE7453">
      <w:pPr>
        <w:jc w:val="both"/>
        <w:rPr>
          <w:rFonts w:ascii="Maiandra GD" w:hAnsi="Maiandra GD" w:cs="Arial"/>
          <w:sz w:val="24"/>
          <w:szCs w:val="24"/>
        </w:rPr>
      </w:pPr>
      <w:r w:rsidRPr="00AC268C">
        <w:rPr>
          <w:rFonts w:ascii="Maiandra GD" w:hAnsi="Maiandra GD" w:cs="Arial"/>
          <w:sz w:val="24"/>
          <w:szCs w:val="24"/>
        </w:rPr>
        <w:t>Temporary</w:t>
      </w:r>
      <w:r w:rsidR="00AC268C" w:rsidRPr="00AC268C">
        <w:rPr>
          <w:rFonts w:ascii="Maiandra GD" w:hAnsi="Maiandra GD" w:cs="Arial"/>
          <w:sz w:val="24"/>
          <w:szCs w:val="24"/>
        </w:rPr>
        <w:t xml:space="preserve"> or short-term emergency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arrangements may be approved for circumstances such as inclement weather,</w:t>
      </w:r>
      <w:r w:rsidR="00AC268C" w:rsidRPr="00AC268C">
        <w:rPr>
          <w:rFonts w:ascii="Maiandra GD" w:hAnsi="Maiandra GD" w:cs="Arial"/>
          <w:sz w:val="24"/>
          <w:szCs w:val="24"/>
        </w:rPr>
        <w:t xml:space="preserve"> emergency declaration,</w:t>
      </w:r>
      <w:r w:rsidRPr="00AC268C">
        <w:rPr>
          <w:rFonts w:ascii="Maiandra GD" w:hAnsi="Maiandra GD" w:cs="Arial"/>
          <w:sz w:val="24"/>
          <w:szCs w:val="24"/>
        </w:rPr>
        <w:t xml:space="preserve"> special projects or business travel. These arrangements are approved on an as-needed basis only, with no expectation of ongoing continuance</w:t>
      </w:r>
      <w:r w:rsidR="008D47DC" w:rsidRPr="00AC268C">
        <w:rPr>
          <w:rFonts w:ascii="Maiandra GD" w:hAnsi="Maiandra GD" w:cs="Arial"/>
          <w:sz w:val="24"/>
          <w:szCs w:val="24"/>
        </w:rPr>
        <w:t xml:space="preserve"> and requires approval in advance.</w:t>
      </w:r>
    </w:p>
    <w:p w14:paraId="7DD00FC4" w14:textId="77777777" w:rsidR="00DE7453" w:rsidRPr="00AC268C" w:rsidRDefault="00DE7453" w:rsidP="00DE7453">
      <w:pPr>
        <w:pStyle w:val="NoSpacing"/>
        <w:jc w:val="both"/>
        <w:rPr>
          <w:rFonts w:ascii="Maiandra GD" w:hAnsi="Maiandra GD" w:cs="Arial"/>
          <w:sz w:val="24"/>
          <w:szCs w:val="24"/>
        </w:rPr>
      </w:pPr>
    </w:p>
    <w:p w14:paraId="31F9D40E" w14:textId="77777777" w:rsidR="00147198" w:rsidRPr="00AC268C" w:rsidRDefault="00147198" w:rsidP="00DE7453">
      <w:pPr>
        <w:pStyle w:val="NoSpacing"/>
        <w:jc w:val="both"/>
        <w:rPr>
          <w:rFonts w:ascii="Maiandra GD" w:hAnsi="Maiandra GD" w:cs="Arial"/>
          <w:b/>
          <w:bCs/>
          <w:sz w:val="24"/>
          <w:szCs w:val="24"/>
        </w:rPr>
      </w:pPr>
      <w:r w:rsidRPr="00AC268C">
        <w:rPr>
          <w:rFonts w:ascii="Maiandra GD" w:hAnsi="Maiandra GD" w:cs="Arial"/>
          <w:b/>
          <w:bCs/>
          <w:sz w:val="24"/>
          <w:szCs w:val="24"/>
        </w:rPr>
        <w:t>Limitations</w:t>
      </w:r>
    </w:p>
    <w:p w14:paraId="7CB23554" w14:textId="77777777" w:rsidR="00AC73B7" w:rsidRPr="00AC268C" w:rsidRDefault="00AC73B7" w:rsidP="00DE7453">
      <w:pPr>
        <w:pStyle w:val="NoSpacing"/>
        <w:jc w:val="both"/>
        <w:rPr>
          <w:rFonts w:ascii="Maiandra GD" w:hAnsi="Maiandra GD" w:cs="Arial"/>
          <w:sz w:val="24"/>
          <w:szCs w:val="24"/>
        </w:rPr>
      </w:pPr>
    </w:p>
    <w:p w14:paraId="5848EEAF" w14:textId="3CF1EFDD" w:rsidR="00147198" w:rsidRPr="00AC268C" w:rsidRDefault="00147198" w:rsidP="00DE7453">
      <w:pPr>
        <w:pStyle w:val="NoSpacing"/>
        <w:jc w:val="both"/>
        <w:rPr>
          <w:rFonts w:ascii="Maiandra GD" w:hAnsi="Maiandra GD" w:cs="Arial"/>
          <w:sz w:val="24"/>
          <w:szCs w:val="24"/>
        </w:rPr>
      </w:pPr>
      <w:r w:rsidRPr="00AC268C">
        <w:rPr>
          <w:rFonts w:ascii="Maiandra GD" w:hAnsi="Maiandra GD" w:cs="Arial"/>
          <w:sz w:val="24"/>
          <w:szCs w:val="24"/>
        </w:rPr>
        <w:t>Tele</w:t>
      </w:r>
      <w:r w:rsidR="00AC268C" w:rsidRPr="00AC268C">
        <w:rPr>
          <w:rFonts w:ascii="Maiandra GD" w:hAnsi="Maiandra GD" w:cs="Arial"/>
          <w:sz w:val="24"/>
          <w:szCs w:val="24"/>
        </w:rPr>
        <w:t>workers</w:t>
      </w:r>
      <w:r w:rsidRPr="00AC268C">
        <w:rPr>
          <w:rFonts w:ascii="Maiandra GD" w:hAnsi="Maiandra GD" w:cs="Arial"/>
          <w:sz w:val="24"/>
          <w:szCs w:val="24"/>
        </w:rPr>
        <w:t xml:space="preserve"> must observe the following limitations when working from 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site:</w:t>
      </w:r>
    </w:p>
    <w:p w14:paraId="452EAF4C" w14:textId="77777777" w:rsidR="00AC73B7" w:rsidRPr="00AC268C" w:rsidRDefault="00AC73B7" w:rsidP="00DE7453">
      <w:pPr>
        <w:pStyle w:val="NoSpacing"/>
        <w:jc w:val="both"/>
        <w:rPr>
          <w:rFonts w:ascii="Maiandra GD" w:hAnsi="Maiandra GD" w:cs="Arial"/>
          <w:sz w:val="24"/>
          <w:szCs w:val="24"/>
        </w:rPr>
      </w:pPr>
    </w:p>
    <w:p w14:paraId="00F98200" w14:textId="01888CCF" w:rsidR="00147198" w:rsidRPr="00AC268C" w:rsidRDefault="00147198" w:rsidP="00DE7453">
      <w:pPr>
        <w:pStyle w:val="NoSpacing"/>
        <w:numPr>
          <w:ilvl w:val="0"/>
          <w:numId w:val="43"/>
        </w:numPr>
        <w:jc w:val="both"/>
        <w:rPr>
          <w:rFonts w:ascii="Maiandra GD" w:hAnsi="Maiandra GD" w:cs="Arial"/>
          <w:sz w:val="24"/>
          <w:szCs w:val="24"/>
        </w:rPr>
      </w:pPr>
      <w:r w:rsidRPr="00AC268C">
        <w:rPr>
          <w:rFonts w:ascii="Maiandra GD" w:hAnsi="Maiandra GD" w:cs="Arial"/>
          <w:sz w:val="24"/>
          <w:szCs w:val="24"/>
        </w:rPr>
        <w:lastRenderedPageBreak/>
        <w:t>Employees cannot meet with clients</w:t>
      </w:r>
      <w:r w:rsidR="00E02E78">
        <w:rPr>
          <w:rFonts w:ascii="Maiandra GD" w:hAnsi="Maiandra GD" w:cs="Arial"/>
          <w:sz w:val="24"/>
          <w:szCs w:val="24"/>
        </w:rPr>
        <w:t xml:space="preserve">, including students or vendors, </w:t>
      </w:r>
      <w:r w:rsidRPr="00AC268C">
        <w:rPr>
          <w:rFonts w:ascii="Maiandra GD" w:hAnsi="Maiandra GD" w:cs="Arial"/>
          <w:sz w:val="24"/>
          <w:szCs w:val="24"/>
        </w:rPr>
        <w:t xml:space="preserve">at 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site</w:t>
      </w:r>
      <w:r w:rsidR="00AC268C" w:rsidRPr="00AC268C">
        <w:rPr>
          <w:rFonts w:ascii="Maiandra GD" w:hAnsi="Maiandra GD" w:cs="Arial"/>
          <w:sz w:val="24"/>
          <w:szCs w:val="24"/>
        </w:rPr>
        <w:t>.</w:t>
      </w:r>
    </w:p>
    <w:p w14:paraId="7EFCE5FB" w14:textId="77777777" w:rsidR="00147198" w:rsidRPr="00AC268C" w:rsidRDefault="00147198" w:rsidP="00DE7453">
      <w:pPr>
        <w:pStyle w:val="NoSpacing"/>
        <w:numPr>
          <w:ilvl w:val="0"/>
          <w:numId w:val="43"/>
        </w:numPr>
        <w:jc w:val="both"/>
        <w:rPr>
          <w:rFonts w:ascii="Maiandra GD" w:hAnsi="Maiandra GD" w:cs="Arial"/>
          <w:sz w:val="24"/>
          <w:szCs w:val="24"/>
        </w:rPr>
      </w:pPr>
      <w:r w:rsidRPr="00AC268C">
        <w:rPr>
          <w:rFonts w:ascii="Maiandra GD" w:hAnsi="Maiandra GD" w:cs="Arial"/>
          <w:sz w:val="24"/>
          <w:szCs w:val="24"/>
        </w:rPr>
        <w:t>Employees cannot operate a business or work for another employer during work hours.</w:t>
      </w:r>
    </w:p>
    <w:p w14:paraId="470FBFED" w14:textId="17A12E12" w:rsidR="00147198" w:rsidRPr="00AC268C" w:rsidRDefault="00147198" w:rsidP="00DE7453">
      <w:pPr>
        <w:pStyle w:val="NoSpacing"/>
        <w:numPr>
          <w:ilvl w:val="0"/>
          <w:numId w:val="43"/>
        </w:numPr>
        <w:jc w:val="both"/>
        <w:rPr>
          <w:rFonts w:ascii="Maiandra GD" w:hAnsi="Maiandra GD" w:cs="Arial"/>
          <w:sz w:val="24"/>
          <w:szCs w:val="24"/>
        </w:rPr>
      </w:pPr>
      <w:r w:rsidRPr="00AC268C">
        <w:rPr>
          <w:rFonts w:ascii="Maiandra GD" w:hAnsi="Maiandra GD" w:cs="Arial"/>
          <w:sz w:val="24"/>
          <w:szCs w:val="24"/>
        </w:rPr>
        <w:t xml:space="preserve">Employees cannot use </w:t>
      </w:r>
      <w:r w:rsidR="00CA487B">
        <w:rPr>
          <w:rFonts w:ascii="Maiandra GD" w:hAnsi="Maiandra GD" w:cs="Arial"/>
          <w:sz w:val="24"/>
          <w:szCs w:val="24"/>
        </w:rPr>
        <w:t>XYZ COMPANY</w:t>
      </w:r>
      <w:r w:rsidR="00AC268C" w:rsidRPr="00AC268C">
        <w:rPr>
          <w:rFonts w:ascii="Maiandra GD" w:hAnsi="Maiandra GD" w:cs="Arial"/>
          <w:sz w:val="24"/>
          <w:szCs w:val="24"/>
        </w:rPr>
        <w:t xml:space="preserve"> </w:t>
      </w:r>
      <w:r w:rsidRPr="00AC268C">
        <w:rPr>
          <w:rFonts w:ascii="Maiandra GD" w:hAnsi="Maiandra GD" w:cs="Arial"/>
          <w:sz w:val="24"/>
          <w:szCs w:val="24"/>
        </w:rPr>
        <w:t>equipment for personal use.</w:t>
      </w:r>
    </w:p>
    <w:p w14:paraId="4242C223" w14:textId="17D6A062" w:rsidR="00147198" w:rsidRPr="00AC268C" w:rsidRDefault="00147198" w:rsidP="00DE7453">
      <w:pPr>
        <w:pStyle w:val="NoSpacing"/>
        <w:numPr>
          <w:ilvl w:val="0"/>
          <w:numId w:val="43"/>
        </w:numPr>
        <w:jc w:val="both"/>
        <w:rPr>
          <w:rFonts w:ascii="Maiandra GD" w:hAnsi="Maiandra GD" w:cs="Arial"/>
          <w:sz w:val="24"/>
          <w:szCs w:val="24"/>
        </w:rPr>
      </w:pPr>
      <w:r w:rsidRPr="00AC268C">
        <w:rPr>
          <w:rFonts w:ascii="Maiandra GD" w:hAnsi="Maiandra GD" w:cs="Arial"/>
          <w:sz w:val="24"/>
          <w:szCs w:val="24"/>
        </w:rPr>
        <w:t xml:space="preserve">Employees cannot allow others to use </w:t>
      </w:r>
      <w:r w:rsidR="00CA487B">
        <w:rPr>
          <w:rFonts w:ascii="Maiandra GD" w:hAnsi="Maiandra GD" w:cs="Arial"/>
          <w:sz w:val="24"/>
          <w:szCs w:val="24"/>
        </w:rPr>
        <w:t>XYZ COMPANY</w:t>
      </w:r>
      <w:r w:rsidR="00AC268C" w:rsidRPr="00AC268C">
        <w:rPr>
          <w:rFonts w:ascii="Maiandra GD" w:hAnsi="Maiandra GD" w:cs="Arial"/>
          <w:sz w:val="24"/>
          <w:szCs w:val="24"/>
        </w:rPr>
        <w:t xml:space="preserve"> </w:t>
      </w:r>
      <w:r w:rsidRPr="00AC268C">
        <w:rPr>
          <w:rFonts w:ascii="Maiandra GD" w:hAnsi="Maiandra GD" w:cs="Arial"/>
          <w:sz w:val="24"/>
          <w:szCs w:val="24"/>
        </w:rPr>
        <w:t xml:space="preserve">equipment or access the </w:t>
      </w:r>
      <w:r w:rsidR="00CA487B">
        <w:rPr>
          <w:rFonts w:ascii="Maiandra GD" w:hAnsi="Maiandra GD" w:cs="Arial"/>
          <w:sz w:val="24"/>
          <w:szCs w:val="24"/>
        </w:rPr>
        <w:t>XYZ COMPANY</w:t>
      </w:r>
      <w:r w:rsidR="00AC268C" w:rsidRPr="00AC268C">
        <w:rPr>
          <w:rFonts w:ascii="Maiandra GD" w:hAnsi="Maiandra GD" w:cs="Arial"/>
          <w:sz w:val="24"/>
          <w:szCs w:val="24"/>
        </w:rPr>
        <w:t xml:space="preserve"> </w:t>
      </w:r>
      <w:r w:rsidRPr="00AC268C">
        <w:rPr>
          <w:rFonts w:ascii="Maiandra GD" w:hAnsi="Maiandra GD" w:cs="Arial"/>
          <w:sz w:val="24"/>
          <w:szCs w:val="24"/>
        </w:rPr>
        <w:t>network.</w:t>
      </w:r>
    </w:p>
    <w:p w14:paraId="161E86CB" w14:textId="638F214A" w:rsidR="00147198" w:rsidRPr="00AC268C" w:rsidRDefault="00147198" w:rsidP="00DE7453">
      <w:pPr>
        <w:pStyle w:val="NoSpacing"/>
        <w:numPr>
          <w:ilvl w:val="0"/>
          <w:numId w:val="43"/>
        </w:numPr>
        <w:jc w:val="both"/>
        <w:rPr>
          <w:rFonts w:ascii="Maiandra GD" w:hAnsi="Maiandra GD" w:cs="Arial"/>
          <w:sz w:val="24"/>
          <w:szCs w:val="24"/>
        </w:rPr>
      </w:pPr>
      <w:r w:rsidRPr="00AC268C">
        <w:rPr>
          <w:rFonts w:ascii="Maiandra GD" w:hAnsi="Maiandra GD" w:cs="Arial"/>
          <w:sz w:val="24"/>
          <w:szCs w:val="24"/>
        </w:rPr>
        <w:t xml:space="preserve">Employees cannot have sole responsibility for providing dependent care during work hours except under special conditions approved by the </w:t>
      </w:r>
      <w:r w:rsidR="00013EBF" w:rsidRPr="00AC268C">
        <w:rPr>
          <w:rFonts w:ascii="Maiandra GD" w:hAnsi="Maiandra GD" w:cs="Arial"/>
          <w:sz w:val="24"/>
          <w:szCs w:val="24"/>
        </w:rPr>
        <w:t>immediate supervisor</w:t>
      </w:r>
      <w:r w:rsidRPr="00AC268C">
        <w:rPr>
          <w:rFonts w:ascii="Maiandra GD" w:hAnsi="Maiandra GD" w:cs="Arial"/>
          <w:sz w:val="24"/>
          <w:szCs w:val="24"/>
        </w:rPr>
        <w:t>.</w:t>
      </w:r>
    </w:p>
    <w:p w14:paraId="2C25D790" w14:textId="77777777" w:rsidR="00900E04" w:rsidRPr="00AC268C" w:rsidRDefault="00900E04" w:rsidP="00DE7453">
      <w:pPr>
        <w:jc w:val="both"/>
        <w:rPr>
          <w:rFonts w:ascii="Maiandra GD" w:hAnsi="Maiandra GD" w:cs="Arial"/>
          <w:sz w:val="24"/>
          <w:szCs w:val="24"/>
        </w:rPr>
      </w:pPr>
    </w:p>
    <w:p w14:paraId="42CB8388" w14:textId="77777777" w:rsidR="00147198" w:rsidRPr="00AC268C" w:rsidRDefault="00147198" w:rsidP="00DE7453">
      <w:pPr>
        <w:jc w:val="both"/>
        <w:rPr>
          <w:rFonts w:ascii="Maiandra GD" w:hAnsi="Maiandra GD" w:cs="Arial"/>
          <w:b/>
          <w:bCs/>
          <w:sz w:val="24"/>
          <w:szCs w:val="24"/>
        </w:rPr>
      </w:pPr>
      <w:r w:rsidRPr="00AC268C">
        <w:rPr>
          <w:rFonts w:ascii="Maiandra GD" w:hAnsi="Maiandra GD" w:cs="Arial"/>
          <w:b/>
          <w:bCs/>
          <w:sz w:val="24"/>
          <w:szCs w:val="24"/>
        </w:rPr>
        <w:t>Termination</w:t>
      </w:r>
    </w:p>
    <w:p w14:paraId="63BB15A2" w14:textId="77777777" w:rsidR="00AC73B7" w:rsidRPr="00AC268C" w:rsidRDefault="00AC73B7" w:rsidP="00DE7453">
      <w:pPr>
        <w:jc w:val="both"/>
        <w:rPr>
          <w:rFonts w:ascii="Maiandra GD" w:hAnsi="Maiandra GD" w:cs="Arial"/>
          <w:sz w:val="24"/>
          <w:szCs w:val="24"/>
        </w:rPr>
      </w:pPr>
    </w:p>
    <w:p w14:paraId="1481D88B" w14:textId="0FFC6C14"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A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arrangement may never be allowed to continue uninterrupted if it is detrimental to work quality, client service, the work unit, </w:t>
      </w:r>
      <w:r w:rsidR="00CA487B">
        <w:rPr>
          <w:rFonts w:ascii="Maiandra GD" w:hAnsi="Maiandra GD" w:cs="Arial"/>
          <w:sz w:val="24"/>
          <w:szCs w:val="24"/>
        </w:rPr>
        <w:t>XYZ COMPANY</w:t>
      </w:r>
      <w:r w:rsidR="00AC268C" w:rsidRPr="00AC268C">
        <w:rPr>
          <w:rFonts w:ascii="Maiandra GD" w:hAnsi="Maiandra GD" w:cs="Arial"/>
          <w:sz w:val="24"/>
          <w:szCs w:val="24"/>
        </w:rPr>
        <w:t>, or the U.S. Department of Labor</w:t>
      </w:r>
      <w:r w:rsidRPr="00AC268C">
        <w:rPr>
          <w:rFonts w:ascii="Maiandra GD" w:hAnsi="Maiandra GD" w:cs="Arial"/>
          <w:sz w:val="24"/>
          <w:szCs w:val="24"/>
        </w:rPr>
        <w:t xml:space="preserve">.  In such situations the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will make a good faith effort to work with the employee to resolve the situation, but if the problem cannot be resolved, the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has a responsibility to terminate the agreement. </w:t>
      </w:r>
    </w:p>
    <w:p w14:paraId="545D01B2" w14:textId="77777777" w:rsidR="009B3287" w:rsidRPr="00AC268C" w:rsidRDefault="009B3287" w:rsidP="00DE7453">
      <w:pPr>
        <w:jc w:val="both"/>
        <w:rPr>
          <w:rFonts w:ascii="Maiandra GD" w:hAnsi="Maiandra GD" w:cs="Arial"/>
          <w:sz w:val="24"/>
          <w:szCs w:val="24"/>
        </w:rPr>
      </w:pPr>
    </w:p>
    <w:p w14:paraId="0F16E228" w14:textId="5B06031A"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Termination of the </w:t>
      </w:r>
      <w:r w:rsidR="00013EBF" w:rsidRPr="00AC268C">
        <w:rPr>
          <w:rFonts w:ascii="Maiandra GD" w:hAnsi="Maiandra GD" w:cs="Arial"/>
          <w:sz w:val="24"/>
          <w:szCs w:val="24"/>
        </w:rPr>
        <w:t>Telecommuting/Teleworking</w:t>
      </w:r>
      <w:r w:rsidRPr="00AC268C">
        <w:rPr>
          <w:rFonts w:ascii="Maiandra GD" w:hAnsi="Maiandra GD" w:cs="Arial"/>
          <w:sz w:val="24"/>
          <w:szCs w:val="24"/>
        </w:rPr>
        <w:t xml:space="preserve"> agreement should be made for sound business reasons which the employee is entitled to know.  In the event of termination of the agreement, the employee will be notified and provided the reason(s) for the termination in writing.</w:t>
      </w:r>
    </w:p>
    <w:p w14:paraId="7BEEDFDC" w14:textId="77777777" w:rsidR="009B3287" w:rsidRPr="00AC268C" w:rsidRDefault="009B3287" w:rsidP="00DE7453">
      <w:pPr>
        <w:jc w:val="both"/>
        <w:rPr>
          <w:rFonts w:ascii="Maiandra GD" w:hAnsi="Maiandra GD" w:cs="Arial"/>
          <w:sz w:val="24"/>
          <w:szCs w:val="24"/>
        </w:rPr>
      </w:pPr>
    </w:p>
    <w:p w14:paraId="5751D18B" w14:textId="43A86481"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In the event this agreement is terminated, the </w:t>
      </w:r>
      <w:r w:rsidR="00013EBF" w:rsidRPr="00AC268C">
        <w:rPr>
          <w:rFonts w:ascii="Maiandra GD" w:hAnsi="Maiandra GD" w:cs="Arial"/>
          <w:sz w:val="24"/>
          <w:szCs w:val="24"/>
        </w:rPr>
        <w:t>immediate supervisor</w:t>
      </w:r>
      <w:r w:rsidRPr="00AC268C">
        <w:rPr>
          <w:rFonts w:ascii="Maiandra GD" w:hAnsi="Maiandra GD" w:cs="Arial"/>
          <w:sz w:val="24"/>
          <w:szCs w:val="24"/>
        </w:rPr>
        <w:t xml:space="preserve"> will make every attempt to provide sufficient notice to allow the employee to make appropriate dependent care or transportation arrangements.</w:t>
      </w:r>
      <w:r w:rsidR="00E02E78">
        <w:rPr>
          <w:rFonts w:ascii="Maiandra GD" w:hAnsi="Maiandra GD" w:cs="Arial"/>
          <w:sz w:val="24"/>
          <w:szCs w:val="24"/>
        </w:rPr>
        <w:t xml:space="preserve">  </w:t>
      </w:r>
      <w:r w:rsidR="00CA487B">
        <w:rPr>
          <w:rFonts w:ascii="Maiandra GD" w:hAnsi="Maiandra GD" w:cs="Arial"/>
          <w:sz w:val="24"/>
          <w:szCs w:val="24"/>
        </w:rPr>
        <w:t>XYZ COMPANY</w:t>
      </w:r>
      <w:r w:rsidR="00AC268C" w:rsidRPr="00AC268C">
        <w:rPr>
          <w:rFonts w:ascii="Maiandra GD" w:hAnsi="Maiandra GD" w:cs="Arial"/>
          <w:sz w:val="24"/>
          <w:szCs w:val="24"/>
        </w:rPr>
        <w:t xml:space="preserve"> </w:t>
      </w:r>
      <w:r w:rsidRPr="00AC268C">
        <w:rPr>
          <w:rFonts w:ascii="Maiandra GD" w:hAnsi="Maiandra GD" w:cs="Arial"/>
          <w:sz w:val="24"/>
          <w:szCs w:val="24"/>
        </w:rPr>
        <w:t>will not be held responsible for costs, damages or losses to the employee resulting from termination of the agreement.</w:t>
      </w:r>
    </w:p>
    <w:p w14:paraId="78E0AD3D" w14:textId="77777777" w:rsidR="00DE7453" w:rsidRPr="00AC268C" w:rsidRDefault="00DE7453" w:rsidP="00DE7453">
      <w:pPr>
        <w:jc w:val="both"/>
        <w:rPr>
          <w:rFonts w:ascii="Maiandra GD" w:hAnsi="Maiandra GD" w:cs="Arial"/>
          <w:b/>
          <w:bCs/>
          <w:sz w:val="24"/>
          <w:szCs w:val="24"/>
        </w:rPr>
      </w:pPr>
    </w:p>
    <w:p w14:paraId="5E630501" w14:textId="6FDCC809" w:rsidR="00147198" w:rsidRPr="00AC268C" w:rsidRDefault="00CB7C3E" w:rsidP="00DE7453">
      <w:pPr>
        <w:jc w:val="both"/>
        <w:rPr>
          <w:rFonts w:ascii="Maiandra GD" w:hAnsi="Maiandra GD" w:cs="Arial"/>
          <w:b/>
          <w:bCs/>
          <w:sz w:val="24"/>
          <w:szCs w:val="24"/>
        </w:rPr>
      </w:pPr>
      <w:r>
        <w:rPr>
          <w:rFonts w:ascii="Maiandra GD" w:hAnsi="Maiandra GD" w:cs="Arial"/>
          <w:b/>
          <w:bCs/>
          <w:sz w:val="24"/>
          <w:szCs w:val="24"/>
        </w:rPr>
        <w:t>Policy Acknowledgement</w:t>
      </w:r>
    </w:p>
    <w:p w14:paraId="1EF66F96" w14:textId="77777777" w:rsidR="00AC73B7" w:rsidRPr="00AC268C" w:rsidRDefault="00AC73B7" w:rsidP="00DE7453">
      <w:pPr>
        <w:jc w:val="both"/>
        <w:rPr>
          <w:rFonts w:ascii="Maiandra GD" w:hAnsi="Maiandra GD" w:cs="Arial"/>
          <w:sz w:val="24"/>
          <w:szCs w:val="24"/>
        </w:rPr>
      </w:pPr>
    </w:p>
    <w:p w14:paraId="17C3DD58" w14:textId="473EA184" w:rsidR="00147198" w:rsidRPr="00AC268C" w:rsidRDefault="00147198" w:rsidP="00DE7453">
      <w:pPr>
        <w:jc w:val="both"/>
        <w:rPr>
          <w:rFonts w:ascii="Maiandra GD" w:hAnsi="Maiandra GD" w:cs="Arial"/>
          <w:sz w:val="24"/>
          <w:szCs w:val="24"/>
        </w:rPr>
      </w:pPr>
      <w:r w:rsidRPr="00AC268C">
        <w:rPr>
          <w:rFonts w:ascii="Maiandra GD" w:hAnsi="Maiandra GD" w:cs="Arial"/>
          <w:sz w:val="24"/>
          <w:szCs w:val="24"/>
        </w:rPr>
        <w:t xml:space="preserve">This </w:t>
      </w:r>
      <w:r w:rsidR="00CB7C3E">
        <w:rPr>
          <w:rFonts w:ascii="Maiandra GD" w:hAnsi="Maiandra GD" w:cs="Arial"/>
          <w:sz w:val="24"/>
          <w:szCs w:val="24"/>
        </w:rPr>
        <w:t xml:space="preserve">Policy and subsequent </w:t>
      </w:r>
      <w:r w:rsidRPr="00AC268C">
        <w:rPr>
          <w:rFonts w:ascii="Maiandra GD" w:hAnsi="Maiandra GD" w:cs="Arial"/>
          <w:sz w:val="24"/>
          <w:szCs w:val="24"/>
        </w:rPr>
        <w:t xml:space="preserve">Agreement may be amended at any time by </w:t>
      </w:r>
      <w:r w:rsidR="00CA487B">
        <w:rPr>
          <w:rFonts w:ascii="Maiandra GD" w:hAnsi="Maiandra GD" w:cs="Arial"/>
          <w:sz w:val="24"/>
          <w:szCs w:val="24"/>
        </w:rPr>
        <w:t>XYZ COMPANY</w:t>
      </w:r>
      <w:r w:rsidRPr="00AC268C">
        <w:rPr>
          <w:rFonts w:ascii="Maiandra GD" w:hAnsi="Maiandra GD" w:cs="Arial"/>
          <w:sz w:val="24"/>
          <w:szCs w:val="24"/>
        </w:rPr>
        <w:t>.  A copy of th</w:t>
      </w:r>
      <w:r w:rsidR="00CB7C3E">
        <w:rPr>
          <w:rFonts w:ascii="Maiandra GD" w:hAnsi="Maiandra GD" w:cs="Arial"/>
          <w:sz w:val="24"/>
          <w:szCs w:val="24"/>
        </w:rPr>
        <w:t>e</w:t>
      </w:r>
      <w:r w:rsidRPr="00AC268C">
        <w:rPr>
          <w:rFonts w:ascii="Maiandra GD" w:hAnsi="Maiandra GD" w:cs="Arial"/>
          <w:sz w:val="24"/>
          <w:szCs w:val="24"/>
        </w:rPr>
        <w:t xml:space="preserve"> agreement and any addendums</w:t>
      </w:r>
      <w:r w:rsidR="0074548D" w:rsidRPr="00AC268C">
        <w:rPr>
          <w:rFonts w:ascii="Maiandra GD" w:hAnsi="Maiandra GD" w:cs="Arial"/>
          <w:sz w:val="24"/>
          <w:szCs w:val="24"/>
        </w:rPr>
        <w:t xml:space="preserve">, </w:t>
      </w:r>
      <w:r w:rsidRPr="00AC268C">
        <w:rPr>
          <w:rFonts w:ascii="Maiandra GD" w:hAnsi="Maiandra GD" w:cs="Arial"/>
          <w:sz w:val="24"/>
          <w:szCs w:val="24"/>
        </w:rPr>
        <w:t>amendments</w:t>
      </w:r>
      <w:r w:rsidR="0074548D" w:rsidRPr="00AC268C">
        <w:rPr>
          <w:rFonts w:ascii="Maiandra GD" w:hAnsi="Maiandra GD" w:cs="Arial"/>
          <w:sz w:val="24"/>
          <w:szCs w:val="24"/>
        </w:rPr>
        <w:t xml:space="preserve"> and attachments</w:t>
      </w:r>
      <w:r w:rsidRPr="00AC268C">
        <w:rPr>
          <w:rFonts w:ascii="Maiandra GD" w:hAnsi="Maiandra GD" w:cs="Arial"/>
          <w:sz w:val="24"/>
          <w:szCs w:val="24"/>
        </w:rPr>
        <w:t xml:space="preserve"> will be provided to the employee and placed in the employee’s personnel file.</w:t>
      </w:r>
    </w:p>
    <w:p w14:paraId="500F349C" w14:textId="77777777" w:rsidR="006902E3" w:rsidRPr="00AC268C" w:rsidRDefault="006902E3" w:rsidP="00DE7453">
      <w:pPr>
        <w:jc w:val="both"/>
        <w:rPr>
          <w:rFonts w:ascii="Maiandra GD" w:hAnsi="Maiandra GD" w:cs="Arial"/>
          <w:sz w:val="24"/>
          <w:szCs w:val="24"/>
        </w:rPr>
      </w:pPr>
    </w:p>
    <w:p w14:paraId="726234FD" w14:textId="0FA09332" w:rsidR="006902E3" w:rsidRPr="00AC268C" w:rsidRDefault="00147198" w:rsidP="00DE7453">
      <w:pPr>
        <w:jc w:val="both"/>
        <w:rPr>
          <w:rFonts w:ascii="Maiandra GD" w:hAnsi="Maiandra GD" w:cs="Arial"/>
          <w:sz w:val="24"/>
          <w:szCs w:val="24"/>
        </w:rPr>
      </w:pPr>
      <w:bookmarkStart w:id="0" w:name="_Hlk35519303"/>
      <w:r w:rsidRPr="00AC268C">
        <w:rPr>
          <w:rFonts w:ascii="Maiandra GD" w:hAnsi="Maiandra GD" w:cs="Arial"/>
          <w:b/>
          <w:bCs/>
          <w:sz w:val="24"/>
          <w:szCs w:val="24"/>
        </w:rPr>
        <w:t>EMPLOYEE:</w:t>
      </w:r>
      <w:r w:rsidRPr="00AC268C">
        <w:rPr>
          <w:rFonts w:ascii="Maiandra GD" w:hAnsi="Maiandra GD" w:cs="Arial"/>
          <w:sz w:val="24"/>
          <w:szCs w:val="24"/>
        </w:rPr>
        <w:t xml:space="preserve">  By signing, the employee states they have read, understood, and agree to the terms and conditions of this </w:t>
      </w:r>
      <w:r w:rsidR="00A76652">
        <w:rPr>
          <w:rFonts w:ascii="Maiandra GD" w:hAnsi="Maiandra GD" w:cs="Arial"/>
          <w:sz w:val="24"/>
          <w:szCs w:val="24"/>
        </w:rPr>
        <w:t>policy</w:t>
      </w:r>
      <w:r w:rsidRPr="00AC268C">
        <w:rPr>
          <w:rFonts w:ascii="Maiandra GD" w:hAnsi="Maiandra GD" w:cs="Arial"/>
          <w:sz w:val="24"/>
          <w:szCs w:val="24"/>
        </w:rPr>
        <w:t xml:space="preserve">:  </w:t>
      </w:r>
    </w:p>
    <w:p w14:paraId="3C97B277" w14:textId="77777777" w:rsidR="00147198" w:rsidRPr="00AC268C" w:rsidRDefault="00147198" w:rsidP="00DE7453">
      <w:pPr>
        <w:jc w:val="both"/>
        <w:rPr>
          <w:rFonts w:ascii="Maiandra GD" w:hAnsi="Maiandra GD" w:cs="Arial"/>
          <w:sz w:val="24"/>
          <w:szCs w:val="24"/>
        </w:rPr>
      </w:pPr>
    </w:p>
    <w:p w14:paraId="22A65015" w14:textId="77777777" w:rsidR="008847DD" w:rsidRPr="00AC268C" w:rsidRDefault="008847DD" w:rsidP="00DE7453">
      <w:pPr>
        <w:jc w:val="both"/>
        <w:rPr>
          <w:rFonts w:ascii="Maiandra GD" w:hAnsi="Maiandra GD" w:cs="Arial"/>
          <w:sz w:val="24"/>
          <w:szCs w:val="24"/>
        </w:rPr>
      </w:pPr>
    </w:p>
    <w:p w14:paraId="779F2320" w14:textId="3A10F673" w:rsidR="00147198" w:rsidRPr="00AC268C" w:rsidRDefault="00CB7C3E" w:rsidP="00DE7453">
      <w:pPr>
        <w:jc w:val="both"/>
        <w:rPr>
          <w:rFonts w:ascii="Maiandra GD" w:hAnsi="Maiandra GD" w:cs="Arial"/>
          <w:sz w:val="24"/>
          <w:szCs w:val="24"/>
        </w:rPr>
      </w:pPr>
      <w:r w:rsidRPr="00AC268C">
        <w:rPr>
          <w:rFonts w:ascii="Maiandra GD" w:hAnsi="Maiandra GD" w:cs="Arial"/>
          <w:noProof/>
          <w:sz w:val="22"/>
          <w:szCs w:val="22"/>
        </w:rPr>
        <mc:AlternateContent>
          <mc:Choice Requires="wps">
            <w:drawing>
              <wp:anchor distT="0" distB="0" distL="114300" distR="114300" simplePos="0" relativeHeight="251653632" behindDoc="0" locked="0" layoutInCell="1" allowOverlap="1" wp14:anchorId="3A8B0059" wp14:editId="2CE075B9">
                <wp:simplePos x="0" y="0"/>
                <wp:positionH relativeFrom="column">
                  <wp:posOffset>3667125</wp:posOffset>
                </wp:positionH>
                <wp:positionV relativeFrom="paragraph">
                  <wp:posOffset>16510</wp:posOffset>
                </wp:positionV>
                <wp:extent cx="2009775" cy="0"/>
                <wp:effectExtent l="0" t="0" r="0" b="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FEE77" id="_x0000_t32" coordsize="21600,21600" o:spt="32" o:oned="t" path="m,l21600,21600e" filled="f">
                <v:path arrowok="t" fillok="f" o:connecttype="none"/>
                <o:lock v:ext="edit" shapetype="t"/>
              </v:shapetype>
              <v:shape id="AutoShape 12" o:spid="_x0000_s1026" type="#_x0000_t32" style="position:absolute;margin-left:288.75pt;margin-top:1.3pt;width:158.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QLzQEAAH4DAAAOAAAAZHJzL2Uyb0RvYy54bWysU01v2zAMvQ/YfxB0X5xkyLo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"/>
            </w:pict>
          </mc:Fallback>
        </mc:AlternateContent>
      </w:r>
      <w:r w:rsidRPr="00AC268C">
        <w:rPr>
          <w:rFonts w:ascii="Maiandra GD" w:hAnsi="Maiandra GD" w:cs="Arial"/>
          <w:noProof/>
          <w:sz w:val="22"/>
          <w:szCs w:val="22"/>
        </w:rPr>
        <mc:AlternateContent>
          <mc:Choice Requires="wps">
            <w:drawing>
              <wp:anchor distT="0" distB="0" distL="114300" distR="114300" simplePos="0" relativeHeight="251652608" behindDoc="0" locked="0" layoutInCell="1" allowOverlap="1" wp14:anchorId="01992EFA" wp14:editId="72337394">
                <wp:simplePos x="0" y="0"/>
                <wp:positionH relativeFrom="column">
                  <wp:posOffset>0</wp:posOffset>
                </wp:positionH>
                <wp:positionV relativeFrom="paragraph">
                  <wp:posOffset>16510</wp:posOffset>
                </wp:positionV>
                <wp:extent cx="3457575" cy="0"/>
                <wp:effectExtent l="0" t="0" r="0" b="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382C6" id="AutoShape 11" o:spid="_x0000_s1026" type="#_x0000_t32" style="position:absolute;margin-left:0;margin-top:1.3pt;width:27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"/>
            </w:pict>
          </mc:Fallback>
        </mc:AlternateContent>
      </w:r>
      <w:r w:rsidR="00147198" w:rsidRPr="00AC268C">
        <w:rPr>
          <w:rFonts w:ascii="Maiandra GD" w:hAnsi="Maiandra GD" w:cs="Arial"/>
          <w:sz w:val="24"/>
          <w:szCs w:val="24"/>
        </w:rPr>
        <w:t xml:space="preserve">Employee Signature </w:t>
      </w:r>
      <w:r w:rsidR="00147198" w:rsidRPr="00AC268C">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sidR="00147198" w:rsidRPr="00AC268C">
        <w:rPr>
          <w:rFonts w:ascii="Maiandra GD" w:hAnsi="Maiandra GD" w:cs="Arial"/>
          <w:sz w:val="24"/>
          <w:szCs w:val="24"/>
        </w:rPr>
        <w:t xml:space="preserve">Date  </w:t>
      </w:r>
    </w:p>
    <w:bookmarkEnd w:id="0"/>
    <w:p w14:paraId="72BD1477" w14:textId="77777777" w:rsidR="00147198" w:rsidRPr="00AC268C" w:rsidRDefault="00147198" w:rsidP="00DE7453">
      <w:pPr>
        <w:jc w:val="both"/>
        <w:rPr>
          <w:rFonts w:ascii="Maiandra GD" w:hAnsi="Maiandra GD" w:cs="Arial"/>
          <w:sz w:val="24"/>
          <w:szCs w:val="24"/>
        </w:rPr>
      </w:pPr>
    </w:p>
    <w:p w14:paraId="3278A96B" w14:textId="27906667" w:rsidR="00AD2BC0" w:rsidRPr="00AC268C" w:rsidRDefault="00AD2BC0" w:rsidP="000B50C8">
      <w:pPr>
        <w:jc w:val="right"/>
        <w:rPr>
          <w:rFonts w:ascii="Maiandra GD" w:hAnsi="Maiandra GD" w:cs="Arial"/>
          <w:b/>
          <w:bCs/>
          <w:sz w:val="24"/>
          <w:szCs w:val="24"/>
        </w:rPr>
      </w:pPr>
      <w:r w:rsidRPr="000B50C8">
        <w:rPr>
          <w:rFonts w:ascii="Maiandra GD" w:hAnsi="Maiandra GD" w:cs="Arial"/>
          <w:b/>
          <w:bCs/>
          <w:sz w:val="24"/>
          <w:szCs w:val="24"/>
        </w:rPr>
        <w:t>Attachment A</w:t>
      </w:r>
    </w:p>
    <w:p w14:paraId="5A08307B" w14:textId="6CCA3F18" w:rsidR="00AD2BC0" w:rsidRDefault="00AD2BC0" w:rsidP="00DE7453">
      <w:pPr>
        <w:jc w:val="both"/>
        <w:rPr>
          <w:rFonts w:ascii="Maiandra GD" w:hAnsi="Maiandra GD" w:cs="Arial"/>
          <w:sz w:val="24"/>
          <w:szCs w:val="24"/>
        </w:rPr>
      </w:pPr>
    </w:p>
    <w:p w14:paraId="2E9F9965" w14:textId="4800C86F" w:rsidR="00CB7C3E" w:rsidRPr="00CB7C3E" w:rsidRDefault="00CB7C3E" w:rsidP="00CB7C3E">
      <w:pPr>
        <w:jc w:val="center"/>
        <w:rPr>
          <w:rFonts w:ascii="Maiandra GD" w:hAnsi="Maiandra GD" w:cs="Arial"/>
          <w:b/>
          <w:bCs/>
          <w:sz w:val="24"/>
          <w:szCs w:val="24"/>
        </w:rPr>
      </w:pPr>
      <w:r w:rsidRPr="00CB7C3E">
        <w:rPr>
          <w:rFonts w:ascii="Maiandra GD" w:hAnsi="Maiandra GD" w:cs="Arial"/>
          <w:b/>
          <w:bCs/>
          <w:sz w:val="24"/>
          <w:szCs w:val="24"/>
        </w:rPr>
        <w:t>TELECOMMUTING/TELEWORKING AGREEMENT</w:t>
      </w:r>
    </w:p>
    <w:p w14:paraId="32CA0803" w14:textId="0BA23C46" w:rsidR="00CB7C3E" w:rsidRDefault="00CB7C3E" w:rsidP="00CB7C3E">
      <w:pPr>
        <w:jc w:val="center"/>
        <w:rPr>
          <w:rFonts w:ascii="Maiandra GD" w:hAnsi="Maiandra GD" w:cs="Arial"/>
          <w:sz w:val="24"/>
          <w:szCs w:val="24"/>
        </w:rPr>
      </w:pPr>
    </w:p>
    <w:p w14:paraId="69EF1375" w14:textId="2CCBB91A" w:rsidR="00CB7C3E" w:rsidRDefault="00CB7C3E" w:rsidP="00CB7C3E">
      <w:pPr>
        <w:rPr>
          <w:rFonts w:ascii="Maiandra GD" w:hAnsi="Maiandra GD" w:cs="Arial"/>
          <w:sz w:val="24"/>
          <w:szCs w:val="24"/>
        </w:rPr>
      </w:pPr>
      <w:r>
        <w:rPr>
          <w:rFonts w:ascii="Maiandra GD" w:hAnsi="Maiandra GD" w:cs="Arial"/>
          <w:b/>
          <w:bCs/>
          <w:noProof/>
          <w:sz w:val="22"/>
          <w:szCs w:val="22"/>
        </w:rPr>
        <mc:AlternateContent>
          <mc:Choice Requires="wps">
            <w:drawing>
              <wp:anchor distT="0" distB="0" distL="114300" distR="114300" simplePos="0" relativeHeight="251671040" behindDoc="0" locked="0" layoutInCell="1" allowOverlap="1" wp14:anchorId="1B4C94D5" wp14:editId="21124B43">
                <wp:simplePos x="0" y="0"/>
                <wp:positionH relativeFrom="column">
                  <wp:posOffset>4213225</wp:posOffset>
                </wp:positionH>
                <wp:positionV relativeFrom="paragraph">
                  <wp:posOffset>145415</wp:posOffset>
                </wp:positionV>
                <wp:extent cx="2082800" cy="635"/>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B3E91" id="AutoShape 19" o:spid="_x0000_s1026" type="#_x0000_t32" style="position:absolute;margin-left:331.75pt;margin-top:11.45pt;width:164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"/>
            </w:pict>
          </mc:Fallback>
        </mc:AlternateContent>
      </w:r>
      <w:r>
        <w:rPr>
          <w:rFonts w:ascii="Maiandra GD" w:hAnsi="Maiandra GD" w:cs="Arial"/>
          <w:noProof/>
          <w:sz w:val="22"/>
          <w:szCs w:val="22"/>
        </w:rPr>
        <mc:AlternateContent>
          <mc:Choice Requires="wps">
            <w:drawing>
              <wp:anchor distT="0" distB="0" distL="114300" distR="114300" simplePos="0" relativeHeight="251670016" behindDoc="0" locked="0" layoutInCell="1" allowOverlap="1" wp14:anchorId="1B4C94D5" wp14:editId="308C1C45">
                <wp:simplePos x="0" y="0"/>
                <wp:positionH relativeFrom="column">
                  <wp:posOffset>833120</wp:posOffset>
                </wp:positionH>
                <wp:positionV relativeFrom="paragraph">
                  <wp:posOffset>182245</wp:posOffset>
                </wp:positionV>
                <wp:extent cx="2771775" cy="0"/>
                <wp:effectExtent l="0" t="0" r="0" b="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E5370" id="AutoShape 17" o:spid="_x0000_s1026" type="#_x0000_t32" style="position:absolute;margin-left:65.6pt;margin-top:14.35pt;width:218.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"/>
            </w:pict>
          </mc:Fallback>
        </mc:AlternateContent>
      </w:r>
      <w:r>
        <w:rPr>
          <w:rFonts w:ascii="Maiandra GD" w:hAnsi="Maiandra GD" w:cs="Arial"/>
          <w:sz w:val="24"/>
          <w:szCs w:val="24"/>
        </w:rPr>
        <w:t>Staff Name:</w:t>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sidR="00E113BE">
        <w:rPr>
          <w:rFonts w:ascii="Maiandra GD" w:hAnsi="Maiandra GD" w:cs="Arial"/>
          <w:sz w:val="24"/>
          <w:szCs w:val="24"/>
        </w:rPr>
        <w:t>Date</w:t>
      </w:r>
      <w:r>
        <w:rPr>
          <w:rFonts w:ascii="Maiandra GD" w:hAnsi="Maiandra GD" w:cs="Arial"/>
          <w:sz w:val="24"/>
          <w:szCs w:val="24"/>
        </w:rPr>
        <w:t xml:space="preserve">: </w:t>
      </w:r>
    </w:p>
    <w:p w14:paraId="1F3615AA" w14:textId="1E88E4B4" w:rsidR="00CB7C3E" w:rsidRDefault="00CB7C3E" w:rsidP="00DE7453">
      <w:pPr>
        <w:jc w:val="both"/>
        <w:rPr>
          <w:rFonts w:ascii="Maiandra GD" w:hAnsi="Maiandra GD" w:cs="Arial"/>
          <w:sz w:val="24"/>
          <w:szCs w:val="24"/>
        </w:rPr>
      </w:pPr>
    </w:p>
    <w:p w14:paraId="04BA8118" w14:textId="417CB98F" w:rsidR="00E113BE" w:rsidRDefault="00E113BE" w:rsidP="00DE7453">
      <w:pPr>
        <w:jc w:val="both"/>
        <w:rPr>
          <w:rFonts w:ascii="Maiandra GD" w:hAnsi="Maiandra GD" w:cs="Arial"/>
          <w:sz w:val="24"/>
          <w:szCs w:val="24"/>
        </w:rPr>
      </w:pPr>
      <w:r>
        <w:rPr>
          <w:rFonts w:ascii="Maiandra GD" w:hAnsi="Maiandra GD" w:cs="Arial"/>
          <w:sz w:val="24"/>
          <w:szCs w:val="24"/>
        </w:rPr>
        <w:t>Regular Workstation (Center or OA/CTS):</w:t>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r>
        <w:rPr>
          <w:rFonts w:ascii="Maiandra GD" w:hAnsi="Maiandra GD" w:cs="Arial"/>
          <w:sz w:val="24"/>
          <w:szCs w:val="24"/>
        </w:rPr>
        <w:tab/>
      </w:r>
    </w:p>
    <w:p w14:paraId="03DCDEDB" w14:textId="1312C9E9" w:rsidR="00E113BE" w:rsidRPr="00AC268C" w:rsidRDefault="00E113BE" w:rsidP="00DE7453">
      <w:pPr>
        <w:jc w:val="both"/>
        <w:rPr>
          <w:rFonts w:ascii="Maiandra GD" w:hAnsi="Maiandra GD" w:cs="Arial"/>
          <w:sz w:val="24"/>
          <w:szCs w:val="24"/>
        </w:rPr>
      </w:pPr>
      <w:r>
        <w:rPr>
          <w:rFonts w:ascii="Maiandra GD" w:hAnsi="Maiandra GD" w:cs="Arial"/>
          <w:noProof/>
          <w:sz w:val="24"/>
          <w:szCs w:val="24"/>
        </w:rPr>
        <mc:AlternateContent>
          <mc:Choice Requires="wps">
            <w:drawing>
              <wp:anchor distT="0" distB="0" distL="114300" distR="114300" simplePos="0" relativeHeight="251684352" behindDoc="0" locked="0" layoutInCell="1" allowOverlap="1" wp14:anchorId="52D8BD45" wp14:editId="742F8611">
                <wp:simplePos x="0" y="0"/>
                <wp:positionH relativeFrom="column">
                  <wp:posOffset>2860243</wp:posOffset>
                </wp:positionH>
                <wp:positionV relativeFrom="paragraph">
                  <wp:posOffset>36601</wp:posOffset>
                </wp:positionV>
                <wp:extent cx="343611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436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3EA06" id="Straight Connector 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25.2pt,2.9pt" to="49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" strokecolor="black [3200]" strokeweight=".5pt">
                <v:stroke joinstyle="miter"/>
              </v:line>
            </w:pict>
          </mc:Fallback>
        </mc:AlternateContent>
      </w:r>
    </w:p>
    <w:p w14:paraId="0738CAE2" w14:textId="274F804E" w:rsidR="00AD2BC0" w:rsidRPr="00AC268C" w:rsidRDefault="00AD2BC0" w:rsidP="00DE7453">
      <w:pPr>
        <w:jc w:val="both"/>
        <w:rPr>
          <w:rFonts w:ascii="Maiandra GD" w:hAnsi="Maiandra GD" w:cs="Arial"/>
          <w:b/>
          <w:bCs/>
          <w:sz w:val="22"/>
          <w:szCs w:val="22"/>
        </w:rPr>
      </w:pPr>
      <w:r w:rsidRPr="00AC268C">
        <w:rPr>
          <w:rFonts w:ascii="Maiandra GD" w:hAnsi="Maiandra GD" w:cs="Arial"/>
          <w:b/>
          <w:bCs/>
          <w:sz w:val="22"/>
          <w:szCs w:val="22"/>
        </w:rPr>
        <w:t>Work Location &amp; Hours</w:t>
      </w:r>
    </w:p>
    <w:p w14:paraId="28CBFEAB" w14:textId="7AD302BC" w:rsidR="008847DD" w:rsidRPr="00AC268C" w:rsidRDefault="008847DD" w:rsidP="00DE7453">
      <w:pPr>
        <w:jc w:val="both"/>
        <w:rPr>
          <w:rFonts w:ascii="Maiandra GD" w:hAnsi="Maiandra GD" w:cs="Arial"/>
          <w:sz w:val="22"/>
          <w:szCs w:val="22"/>
        </w:rPr>
      </w:pPr>
    </w:p>
    <w:p w14:paraId="34F5B34C" w14:textId="0C1CE24F" w:rsidR="00AD2BC0" w:rsidRPr="00AC268C" w:rsidRDefault="000840B5" w:rsidP="00DE7453">
      <w:pPr>
        <w:jc w:val="both"/>
        <w:rPr>
          <w:rFonts w:ascii="Maiandra GD" w:hAnsi="Maiandra GD" w:cs="Arial"/>
          <w:sz w:val="22"/>
          <w:szCs w:val="22"/>
        </w:rPr>
      </w:pPr>
      <w:r>
        <w:rPr>
          <w:rFonts w:ascii="Maiandra GD" w:hAnsi="Maiandra GD" w:cs="Arial"/>
          <w:noProof/>
          <w:sz w:val="22"/>
          <w:szCs w:val="22"/>
        </w:rPr>
        <mc:AlternateContent>
          <mc:Choice Requires="wps">
            <w:drawing>
              <wp:anchor distT="0" distB="0" distL="114300" distR="114300" simplePos="0" relativeHeight="251683328" behindDoc="0" locked="0" layoutInCell="1" allowOverlap="1" wp14:anchorId="18C25885" wp14:editId="5273D53B">
                <wp:simplePos x="0" y="0"/>
                <wp:positionH relativeFrom="column">
                  <wp:posOffset>3524580</wp:posOffset>
                </wp:positionH>
                <wp:positionV relativeFrom="paragraph">
                  <wp:posOffset>139598</wp:posOffset>
                </wp:positionV>
                <wp:extent cx="2771775" cy="0"/>
                <wp:effectExtent l="0" t="0" r="0" b="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2EACA" id="AutoShape 17" o:spid="_x0000_s1026" type="#_x0000_t32" style="position:absolute;margin-left:277.55pt;margin-top:11pt;width:218.2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"/>
            </w:pict>
          </mc:Fallback>
        </mc:AlternateContent>
      </w:r>
      <w:r w:rsidR="00AD2BC0" w:rsidRPr="00AC268C">
        <w:rPr>
          <w:rFonts w:ascii="Maiandra GD" w:hAnsi="Maiandra GD" w:cs="Arial"/>
          <w:sz w:val="22"/>
          <w:szCs w:val="22"/>
        </w:rPr>
        <w:t xml:space="preserve">The employee’s </w:t>
      </w:r>
      <w:r w:rsidR="00013EBF" w:rsidRPr="00AC268C">
        <w:rPr>
          <w:rFonts w:ascii="Maiandra GD" w:hAnsi="Maiandra GD" w:cs="Arial"/>
          <w:sz w:val="22"/>
          <w:szCs w:val="22"/>
        </w:rPr>
        <w:t>Telecommuting/Teleworking</w:t>
      </w:r>
      <w:r w:rsidR="00AD2BC0" w:rsidRPr="00AC268C">
        <w:rPr>
          <w:rFonts w:ascii="Maiandra GD" w:hAnsi="Maiandra GD" w:cs="Arial"/>
          <w:sz w:val="22"/>
          <w:szCs w:val="22"/>
        </w:rPr>
        <w:t xml:space="preserve"> location </w:t>
      </w:r>
      <w:r w:rsidR="00AC268C" w:rsidRPr="00AC268C">
        <w:rPr>
          <w:rFonts w:ascii="Maiandra GD" w:hAnsi="Maiandra GD" w:cs="Arial"/>
          <w:sz w:val="22"/>
          <w:szCs w:val="22"/>
        </w:rPr>
        <w:t xml:space="preserve">is: </w:t>
      </w:r>
    </w:p>
    <w:p w14:paraId="50EC47E5" w14:textId="0F35818A" w:rsidR="008847DD" w:rsidRPr="00AC268C" w:rsidRDefault="008847DD" w:rsidP="00DE7453">
      <w:pPr>
        <w:jc w:val="both"/>
        <w:rPr>
          <w:rFonts w:ascii="Maiandra GD" w:hAnsi="Maiandra GD" w:cs="Arial"/>
          <w:sz w:val="22"/>
          <w:szCs w:val="22"/>
        </w:rPr>
      </w:pPr>
    </w:p>
    <w:p w14:paraId="138EFB81" w14:textId="76BE26EC"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t xml:space="preserve">The employee is approved to </w:t>
      </w:r>
      <w:r w:rsidR="00013EBF" w:rsidRPr="00AC268C">
        <w:rPr>
          <w:rFonts w:ascii="Maiandra GD" w:hAnsi="Maiandra GD" w:cs="Arial"/>
          <w:sz w:val="22"/>
          <w:szCs w:val="22"/>
        </w:rPr>
        <w:t>Telecommuting/Teleworking</w:t>
      </w:r>
      <w:r w:rsidRPr="00AC268C">
        <w:rPr>
          <w:rFonts w:ascii="Maiandra GD" w:hAnsi="Maiandra GD" w:cs="Arial"/>
          <w:sz w:val="22"/>
          <w:szCs w:val="22"/>
        </w:rPr>
        <w:t>:</w:t>
      </w:r>
    </w:p>
    <w:p w14:paraId="6F533922" w14:textId="77777777" w:rsidR="008847DD" w:rsidRPr="00AC268C" w:rsidRDefault="008847DD" w:rsidP="00DE7453">
      <w:pPr>
        <w:ind w:left="720"/>
        <w:jc w:val="both"/>
        <w:rPr>
          <w:rFonts w:ascii="Maiandra GD" w:hAnsi="Maiandra GD" w:cs="Arial"/>
          <w:sz w:val="22"/>
          <w:szCs w:val="22"/>
        </w:rPr>
      </w:pPr>
    </w:p>
    <w:p w14:paraId="66C3D32C" w14:textId="6C852A9E" w:rsidR="00AD2BC0" w:rsidRPr="00AC268C" w:rsidRDefault="00AD2BC0" w:rsidP="00AC268C">
      <w:pPr>
        <w:ind w:left="720"/>
        <w:rPr>
          <w:rFonts w:ascii="Maiandra GD" w:hAnsi="Maiandra GD" w:cs="Arial"/>
          <w:sz w:val="22"/>
          <w:szCs w:val="22"/>
        </w:rPr>
      </w:pPr>
      <w:r w:rsidRPr="00AC268C">
        <w:rPr>
          <w:rFonts w:ascii="Maiandra GD" w:hAnsi="Maiandra GD" w:cs="Arial"/>
          <w:sz w:val="22"/>
          <w:szCs w:val="22"/>
        </w:rPr>
        <w:sym w:font="Wingdings 2" w:char="F0A3"/>
      </w:r>
      <w:r w:rsidRPr="00AC268C">
        <w:rPr>
          <w:rFonts w:ascii="Maiandra GD" w:hAnsi="Maiandra GD" w:cs="Arial"/>
          <w:sz w:val="22"/>
          <w:szCs w:val="22"/>
        </w:rPr>
        <w:t xml:space="preserve">  On a regular </w:t>
      </w:r>
      <w:r w:rsidR="00013EBF" w:rsidRPr="00AC268C">
        <w:rPr>
          <w:rFonts w:ascii="Maiandra GD" w:hAnsi="Maiandra GD" w:cs="Arial"/>
          <w:sz w:val="22"/>
          <w:szCs w:val="22"/>
        </w:rPr>
        <w:t>Telecommuting/Teleworking</w:t>
      </w:r>
      <w:r w:rsidRPr="00AC268C">
        <w:rPr>
          <w:rFonts w:ascii="Maiandra GD" w:hAnsi="Maiandra GD" w:cs="Arial"/>
          <w:sz w:val="22"/>
          <w:szCs w:val="22"/>
        </w:rPr>
        <w:t xml:space="preserve"> schedule</w:t>
      </w:r>
    </w:p>
    <w:p w14:paraId="3F77AF9D" w14:textId="4E03A248" w:rsidR="00AC268C" w:rsidRDefault="00972562" w:rsidP="00AC268C">
      <w:pPr>
        <w:ind w:left="720"/>
        <w:rPr>
          <w:rFonts w:ascii="Maiandra GD" w:hAnsi="Maiandra GD" w:cs="Arial"/>
          <w:sz w:val="22"/>
          <w:szCs w:val="22"/>
        </w:rPr>
      </w:pPr>
      <w:r w:rsidRPr="00AC268C">
        <w:rPr>
          <w:rFonts w:ascii="Maiandra GD" w:hAnsi="Maiandra GD" w:cs="Arial"/>
          <w:sz w:val="22"/>
          <w:szCs w:val="22"/>
        </w:rPr>
        <w:sym w:font="Wingdings 2" w:char="F0A3"/>
      </w:r>
      <w:r w:rsidR="00AC268C">
        <w:rPr>
          <w:rFonts w:ascii="Maiandra GD" w:hAnsi="Maiandra GD" w:cs="Arial"/>
          <w:sz w:val="22"/>
          <w:szCs w:val="22"/>
        </w:rPr>
        <w:t xml:space="preserve">  </w:t>
      </w:r>
      <w:r w:rsidRPr="00AC268C">
        <w:rPr>
          <w:rFonts w:ascii="Maiandra GD" w:hAnsi="Maiandra GD" w:cs="Arial"/>
          <w:sz w:val="22"/>
          <w:szCs w:val="22"/>
        </w:rPr>
        <w:t>Occasionally</w:t>
      </w:r>
      <w:r w:rsidR="00E02E78">
        <w:rPr>
          <w:rFonts w:ascii="Maiandra GD" w:hAnsi="Maiandra GD" w:cs="Arial"/>
          <w:sz w:val="22"/>
          <w:szCs w:val="22"/>
        </w:rPr>
        <w:t>,</w:t>
      </w:r>
      <w:r w:rsidRPr="00AC268C">
        <w:rPr>
          <w:rFonts w:ascii="Maiandra GD" w:hAnsi="Maiandra GD" w:cs="Arial"/>
          <w:sz w:val="22"/>
          <w:szCs w:val="22"/>
        </w:rPr>
        <w:t xml:space="preserve"> upon approval of </w:t>
      </w:r>
      <w:r w:rsidR="00013EBF" w:rsidRPr="00AC268C">
        <w:rPr>
          <w:rFonts w:ascii="Maiandra GD" w:hAnsi="Maiandra GD" w:cs="Arial"/>
          <w:sz w:val="22"/>
          <w:szCs w:val="22"/>
        </w:rPr>
        <w:t>immediate supervisor</w:t>
      </w:r>
      <w:r w:rsidRPr="00AC268C">
        <w:rPr>
          <w:rFonts w:ascii="Maiandra GD" w:hAnsi="Maiandra GD" w:cs="Arial"/>
          <w:sz w:val="22"/>
          <w:szCs w:val="22"/>
        </w:rPr>
        <w:t xml:space="preserve"> </w:t>
      </w:r>
    </w:p>
    <w:p w14:paraId="1D07CA1F" w14:textId="77777777" w:rsidR="00AC268C" w:rsidRDefault="00AC268C" w:rsidP="00AC268C">
      <w:pPr>
        <w:ind w:left="720"/>
        <w:rPr>
          <w:rFonts w:ascii="Maiandra GD" w:hAnsi="Maiandra GD" w:cs="Arial"/>
          <w:sz w:val="22"/>
          <w:szCs w:val="22"/>
        </w:rPr>
      </w:pPr>
    </w:p>
    <w:p w14:paraId="018928B6" w14:textId="6D98E14A" w:rsidR="00972562" w:rsidRPr="00AC268C" w:rsidRDefault="00013EBF" w:rsidP="00AC268C">
      <w:pPr>
        <w:rPr>
          <w:rFonts w:ascii="Maiandra GD" w:hAnsi="Maiandra GD" w:cs="Arial"/>
          <w:b/>
          <w:bCs/>
          <w:sz w:val="22"/>
          <w:szCs w:val="22"/>
        </w:rPr>
      </w:pPr>
      <w:r w:rsidRPr="00AC268C">
        <w:rPr>
          <w:rFonts w:ascii="Maiandra GD" w:hAnsi="Maiandra GD" w:cs="Arial"/>
          <w:b/>
          <w:bCs/>
          <w:sz w:val="22"/>
          <w:szCs w:val="22"/>
        </w:rPr>
        <w:t>Telecommuting/Teleworking</w:t>
      </w:r>
      <w:r w:rsidR="00972562" w:rsidRPr="00AC268C">
        <w:rPr>
          <w:rFonts w:ascii="Maiandra GD" w:hAnsi="Maiandra GD" w:cs="Arial"/>
          <w:b/>
          <w:bCs/>
          <w:sz w:val="22"/>
          <w:szCs w:val="22"/>
        </w:rPr>
        <w:t xml:space="preserve"> schedule</w:t>
      </w:r>
    </w:p>
    <w:p w14:paraId="05EB8CE9" w14:textId="77777777" w:rsidR="00AD2BC0" w:rsidRPr="00AC268C" w:rsidRDefault="00AD2BC0" w:rsidP="00DE7453">
      <w:pPr>
        <w:ind w:left="720"/>
        <w:jc w:val="both"/>
        <w:rPr>
          <w:rFonts w:ascii="Maiandra GD" w:hAnsi="Maiandra GD" w:cs="Arial"/>
          <w:sz w:val="22"/>
          <w:szCs w:val="22"/>
        </w:rPr>
      </w:pPr>
    </w:p>
    <w:p w14:paraId="3889825D" w14:textId="75A0AD6C"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t xml:space="preserve">The employee is scheduled to </w:t>
      </w:r>
      <w:r w:rsidR="00013EBF" w:rsidRPr="00AC268C">
        <w:rPr>
          <w:rFonts w:ascii="Maiandra GD" w:hAnsi="Maiandra GD" w:cs="Arial"/>
          <w:sz w:val="22"/>
          <w:szCs w:val="22"/>
        </w:rPr>
        <w:t>Telecommuting/Teleworking</w:t>
      </w:r>
      <w:r w:rsidRPr="00AC268C">
        <w:rPr>
          <w:rFonts w:ascii="Maiandra GD" w:hAnsi="Maiandra GD" w:cs="Arial"/>
          <w:sz w:val="22"/>
          <w:szCs w:val="22"/>
        </w:rPr>
        <w:t xml:space="preserve"> the following days:</w:t>
      </w:r>
    </w:p>
    <w:p w14:paraId="0E5B0635" w14:textId="77777777" w:rsidR="008847DD" w:rsidRPr="00AC268C" w:rsidRDefault="008847DD" w:rsidP="00DE7453">
      <w:pPr>
        <w:jc w:val="both"/>
        <w:rPr>
          <w:rFonts w:ascii="Maiandra GD" w:hAnsi="Maiandra GD" w:cs="Arial"/>
          <w:sz w:val="22"/>
          <w:szCs w:val="22"/>
        </w:rPr>
      </w:pPr>
    </w:p>
    <w:p w14:paraId="5509E05E" w14:textId="65FB0747"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sym w:font="Wingdings 2" w:char="F0A3"/>
      </w:r>
      <w:r w:rsidRPr="00AC268C">
        <w:rPr>
          <w:rFonts w:ascii="Maiandra GD" w:hAnsi="Maiandra GD" w:cs="Arial"/>
          <w:sz w:val="22"/>
          <w:szCs w:val="22"/>
        </w:rPr>
        <w:t xml:space="preserve"> Monday   </w:t>
      </w:r>
      <w:r w:rsidRPr="00AC268C">
        <w:rPr>
          <w:rFonts w:ascii="Maiandra GD" w:hAnsi="Maiandra GD" w:cs="Arial"/>
          <w:sz w:val="22"/>
          <w:szCs w:val="22"/>
        </w:rPr>
        <w:sym w:font="Wingdings 2" w:char="F0A3"/>
      </w:r>
      <w:r w:rsidRPr="00AC268C">
        <w:rPr>
          <w:rFonts w:ascii="Maiandra GD" w:hAnsi="Maiandra GD" w:cs="Arial"/>
          <w:sz w:val="22"/>
          <w:szCs w:val="22"/>
        </w:rPr>
        <w:t xml:space="preserve"> Tuesday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Wednesday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Thursday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Friday   </w:t>
      </w:r>
      <w:r w:rsidRPr="00AC268C">
        <w:rPr>
          <w:rFonts w:ascii="Maiandra GD" w:hAnsi="Maiandra GD" w:cs="Arial"/>
          <w:sz w:val="22"/>
          <w:szCs w:val="22"/>
        </w:rPr>
        <w:sym w:font="Wingdings 2" w:char="F0A3"/>
      </w:r>
      <w:r w:rsidRPr="00AC268C">
        <w:rPr>
          <w:rFonts w:ascii="Maiandra GD" w:hAnsi="Maiandra GD" w:cs="Arial"/>
          <w:sz w:val="22"/>
          <w:szCs w:val="22"/>
        </w:rPr>
        <w:t xml:space="preserve"> Saturday    </w:t>
      </w:r>
      <w:r w:rsidRPr="00AC268C">
        <w:rPr>
          <w:rFonts w:ascii="Maiandra GD" w:hAnsi="Maiandra GD" w:cs="Arial"/>
          <w:sz w:val="22"/>
          <w:szCs w:val="22"/>
        </w:rPr>
        <w:sym w:font="Wingdings 2" w:char="F0A3"/>
      </w:r>
      <w:r w:rsidRPr="00AC268C">
        <w:rPr>
          <w:rFonts w:ascii="Maiandra GD" w:hAnsi="Maiandra GD" w:cs="Arial"/>
          <w:sz w:val="22"/>
          <w:szCs w:val="22"/>
        </w:rPr>
        <w:t xml:space="preserve"> Sunday</w:t>
      </w:r>
    </w:p>
    <w:p w14:paraId="76F14A11" w14:textId="77777777" w:rsidR="00972562" w:rsidRPr="00AC268C" w:rsidRDefault="00972562" w:rsidP="00DE7453">
      <w:pPr>
        <w:jc w:val="both"/>
        <w:rPr>
          <w:rFonts w:ascii="Maiandra GD" w:hAnsi="Maiandra GD" w:cs="Arial"/>
          <w:sz w:val="22"/>
          <w:szCs w:val="22"/>
        </w:rPr>
      </w:pPr>
    </w:p>
    <w:p w14:paraId="7862763A" w14:textId="76FDA961"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t xml:space="preserve">The employee’s core hours on </w:t>
      </w:r>
      <w:r w:rsidR="00013EBF" w:rsidRPr="00AC268C">
        <w:rPr>
          <w:rFonts w:ascii="Maiandra GD" w:hAnsi="Maiandra GD" w:cs="Arial"/>
          <w:sz w:val="22"/>
          <w:szCs w:val="22"/>
        </w:rPr>
        <w:t>Telecommuting/Teleworking</w:t>
      </w:r>
      <w:r w:rsidRPr="00AC268C">
        <w:rPr>
          <w:rFonts w:ascii="Maiandra GD" w:hAnsi="Maiandra GD" w:cs="Arial"/>
          <w:sz w:val="22"/>
          <w:szCs w:val="22"/>
        </w:rPr>
        <w:t xml:space="preserve"> days when they are available to </w:t>
      </w:r>
      <w:r w:rsidR="00013EBF" w:rsidRPr="00AC268C">
        <w:rPr>
          <w:rFonts w:ascii="Maiandra GD" w:hAnsi="Maiandra GD" w:cs="Arial"/>
          <w:sz w:val="22"/>
          <w:szCs w:val="22"/>
        </w:rPr>
        <w:t>immediate supervisor</w:t>
      </w:r>
      <w:r w:rsidRPr="00AC268C">
        <w:rPr>
          <w:rFonts w:ascii="Maiandra GD" w:hAnsi="Maiandra GD" w:cs="Arial"/>
          <w:sz w:val="22"/>
          <w:szCs w:val="22"/>
        </w:rPr>
        <w:t xml:space="preserve"> and coworkers </w:t>
      </w:r>
      <w:proofErr w:type="gramStart"/>
      <w:r w:rsidRPr="00AC268C">
        <w:rPr>
          <w:rFonts w:ascii="Maiandra GD" w:hAnsi="Maiandra GD" w:cs="Arial"/>
          <w:sz w:val="22"/>
          <w:szCs w:val="22"/>
        </w:rPr>
        <w:t>are:</w:t>
      </w:r>
      <w:proofErr w:type="gramEnd"/>
      <w:r w:rsidRPr="00AC268C">
        <w:rPr>
          <w:rFonts w:ascii="Maiandra GD" w:hAnsi="Maiandra GD" w:cs="Arial"/>
          <w:sz w:val="22"/>
          <w:szCs w:val="22"/>
        </w:rPr>
        <w:tab/>
      </w:r>
      <w:r w:rsidRPr="00AC268C">
        <w:rPr>
          <w:rFonts w:ascii="Maiandra GD" w:hAnsi="Maiandra GD" w:cs="Arial"/>
          <w:sz w:val="22"/>
          <w:szCs w:val="22"/>
        </w:rPr>
        <w:tab/>
      </w:r>
      <w:r w:rsidRPr="00AC268C">
        <w:rPr>
          <w:rFonts w:ascii="Maiandra GD" w:hAnsi="Maiandra GD" w:cs="Arial"/>
          <w:sz w:val="22"/>
          <w:szCs w:val="22"/>
        </w:rPr>
        <w:tab/>
      </w:r>
      <w:r w:rsidR="00AC268C" w:rsidRPr="00AC268C">
        <w:rPr>
          <w:rFonts w:ascii="Maiandra GD" w:hAnsi="Maiandra GD" w:cs="Arial"/>
          <w:sz w:val="22"/>
          <w:szCs w:val="22"/>
        </w:rPr>
        <w:t xml:space="preserve">           </w:t>
      </w:r>
      <w:r w:rsidRPr="00AC268C">
        <w:rPr>
          <w:rFonts w:ascii="Maiandra GD" w:hAnsi="Maiandra GD" w:cs="Arial"/>
          <w:sz w:val="22"/>
          <w:szCs w:val="22"/>
        </w:rPr>
        <w:t xml:space="preserve"> to</w:t>
      </w:r>
      <w:r w:rsidR="00AC268C" w:rsidRPr="00AC268C">
        <w:rPr>
          <w:rFonts w:ascii="Maiandra GD" w:hAnsi="Maiandra GD" w:cs="Arial"/>
          <w:sz w:val="22"/>
          <w:szCs w:val="22"/>
        </w:rPr>
        <w:t xml:space="preserve"> </w:t>
      </w:r>
      <w:r w:rsidRPr="00AC268C">
        <w:rPr>
          <w:rFonts w:ascii="Maiandra GD" w:hAnsi="Maiandra GD" w:cs="Arial"/>
          <w:sz w:val="22"/>
          <w:szCs w:val="22"/>
        </w:rPr>
        <w:tab/>
      </w:r>
      <w:r w:rsidRPr="00AC268C">
        <w:rPr>
          <w:rFonts w:ascii="Maiandra GD" w:hAnsi="Maiandra GD" w:cs="Arial"/>
          <w:sz w:val="22"/>
          <w:szCs w:val="22"/>
        </w:rPr>
        <w:tab/>
      </w:r>
      <w:r w:rsidRPr="00AC268C">
        <w:rPr>
          <w:rFonts w:ascii="Maiandra GD" w:hAnsi="Maiandra GD" w:cs="Arial"/>
          <w:sz w:val="22"/>
          <w:szCs w:val="22"/>
        </w:rPr>
        <w:tab/>
      </w:r>
    </w:p>
    <w:p w14:paraId="745E9364" w14:textId="1EE62FCF" w:rsidR="00972562" w:rsidRPr="00AC268C" w:rsidRDefault="00CB7C3E" w:rsidP="00DE7453">
      <w:pPr>
        <w:jc w:val="both"/>
        <w:rPr>
          <w:rFonts w:ascii="Maiandra GD" w:hAnsi="Maiandra GD" w:cs="Arial"/>
          <w:sz w:val="22"/>
          <w:szCs w:val="22"/>
        </w:rPr>
      </w:pPr>
      <w:r w:rsidRPr="00AC268C">
        <w:rPr>
          <w:rFonts w:ascii="Maiandra GD" w:hAnsi="Maiandra GD" w:cs="Arial"/>
          <w:noProof/>
          <w:sz w:val="20"/>
        </w:rPr>
        <mc:AlternateContent>
          <mc:Choice Requires="wps">
            <w:drawing>
              <wp:anchor distT="0" distB="0" distL="114300" distR="114300" simplePos="0" relativeHeight="251657728" behindDoc="0" locked="0" layoutInCell="1" allowOverlap="1" wp14:anchorId="7FB3CC49" wp14:editId="54BAD765">
                <wp:simplePos x="0" y="0"/>
                <wp:positionH relativeFrom="column">
                  <wp:posOffset>2666365</wp:posOffset>
                </wp:positionH>
                <wp:positionV relativeFrom="paragraph">
                  <wp:posOffset>11430</wp:posOffset>
                </wp:positionV>
                <wp:extent cx="13335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8B8AE" id="AutoShape 6" o:spid="_x0000_s1026" type="#_x0000_t32" style="position:absolute;margin-left:209.95pt;margin-top:.9pt;width:1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"/>
            </w:pict>
          </mc:Fallback>
        </mc:AlternateContent>
      </w:r>
      <w:r w:rsidRPr="00AC268C">
        <w:rPr>
          <w:rFonts w:ascii="Maiandra GD" w:hAnsi="Maiandra GD" w:cs="Arial"/>
          <w:noProof/>
          <w:sz w:val="20"/>
        </w:rPr>
        <mc:AlternateContent>
          <mc:Choice Requires="wps">
            <w:drawing>
              <wp:anchor distT="0" distB="0" distL="114300" distR="114300" simplePos="0" relativeHeight="251658752" behindDoc="0" locked="0" layoutInCell="1" allowOverlap="1" wp14:anchorId="63F66CAB" wp14:editId="1E225DDA">
                <wp:simplePos x="0" y="0"/>
                <wp:positionH relativeFrom="column">
                  <wp:posOffset>4410075</wp:posOffset>
                </wp:positionH>
                <wp:positionV relativeFrom="paragraph">
                  <wp:posOffset>11430</wp:posOffset>
                </wp:positionV>
                <wp:extent cx="1333500" cy="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034A6" id="AutoShape 7" o:spid="_x0000_s1026" type="#_x0000_t32" style="position:absolute;margin-left:347.25pt;margin-top:.9pt;width:1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"/>
            </w:pict>
          </mc:Fallback>
        </mc:AlternateContent>
      </w:r>
    </w:p>
    <w:p w14:paraId="6B495B23" w14:textId="5F0D7DFE" w:rsidR="00AD2BC0" w:rsidRPr="00AC268C" w:rsidRDefault="00AD2BC0" w:rsidP="00DE7453">
      <w:pPr>
        <w:jc w:val="both"/>
        <w:rPr>
          <w:rFonts w:ascii="Maiandra GD" w:hAnsi="Maiandra GD" w:cs="Arial"/>
          <w:sz w:val="22"/>
          <w:szCs w:val="22"/>
        </w:rPr>
      </w:pPr>
      <w:r w:rsidRPr="00AC268C">
        <w:rPr>
          <w:rFonts w:ascii="Maiandra GD" w:hAnsi="Maiandra GD" w:cs="Arial"/>
          <w:b/>
          <w:bCs/>
          <w:sz w:val="22"/>
          <w:szCs w:val="22"/>
        </w:rPr>
        <w:t>Describe any additional or alternative work arrangement</w:t>
      </w:r>
      <w:r w:rsidRPr="00AC268C">
        <w:rPr>
          <w:rFonts w:ascii="Maiandra GD" w:hAnsi="Maiandra GD" w:cs="Arial"/>
          <w:sz w:val="22"/>
          <w:szCs w:val="22"/>
        </w:rPr>
        <w:t>:</w:t>
      </w:r>
    </w:p>
    <w:p w14:paraId="23A7688B" w14:textId="65F16240" w:rsidR="00AC268C" w:rsidRPr="00AC268C" w:rsidRDefault="00AC268C" w:rsidP="00AC268C">
      <w:pPr>
        <w:jc w:val="both"/>
        <w:rPr>
          <w:rFonts w:ascii="Maiandra GD" w:hAnsi="Maiandra GD" w:cs="Arial"/>
          <w:sz w:val="22"/>
          <w:szCs w:val="22"/>
        </w:rPr>
      </w:pPr>
    </w:p>
    <w:p w14:paraId="785321DD" w14:textId="77777777" w:rsidR="00AC268C" w:rsidRPr="00AC268C" w:rsidRDefault="00AC268C" w:rsidP="00AC268C">
      <w:pPr>
        <w:jc w:val="both"/>
        <w:rPr>
          <w:rFonts w:ascii="Maiandra GD" w:hAnsi="Maiandra GD" w:cs="Arial"/>
          <w:sz w:val="22"/>
          <w:szCs w:val="22"/>
        </w:rPr>
      </w:pPr>
    </w:p>
    <w:p w14:paraId="783A38A2" w14:textId="79A183F9" w:rsidR="00AD2BC0" w:rsidRPr="00AC268C" w:rsidRDefault="00CB7C3E" w:rsidP="00AC268C">
      <w:pPr>
        <w:jc w:val="both"/>
        <w:rPr>
          <w:rFonts w:ascii="Maiandra GD" w:hAnsi="Maiandra GD" w:cs="Arial"/>
          <w:sz w:val="22"/>
          <w:szCs w:val="22"/>
        </w:rPr>
      </w:pPr>
      <w:r w:rsidRPr="00AC268C">
        <w:rPr>
          <w:rFonts w:ascii="Maiandra GD" w:hAnsi="Maiandra GD" w:cs="Arial"/>
          <w:noProof/>
          <w:sz w:val="20"/>
        </w:rPr>
        <mc:AlternateContent>
          <mc:Choice Requires="wps">
            <w:drawing>
              <wp:anchor distT="0" distB="0" distL="114300" distR="114300" simplePos="0" relativeHeight="251659776" behindDoc="0" locked="0" layoutInCell="1" allowOverlap="1" wp14:anchorId="2FB10980" wp14:editId="0FB6FA00">
                <wp:simplePos x="0" y="0"/>
                <wp:positionH relativeFrom="column">
                  <wp:posOffset>19050</wp:posOffset>
                </wp:positionH>
                <wp:positionV relativeFrom="paragraph">
                  <wp:posOffset>20320</wp:posOffset>
                </wp:positionV>
                <wp:extent cx="5886450" cy="0"/>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1262A" id="AutoShape 5" o:spid="_x0000_s1026" type="#_x0000_t32" style="position:absolute;margin-left:1.5pt;margin-top:1.6pt;width:46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"/>
            </w:pict>
          </mc:Fallback>
        </mc:AlternateContent>
      </w:r>
    </w:p>
    <w:p w14:paraId="6C9BA6D8" w14:textId="77777777" w:rsidR="00972562" w:rsidRPr="00AC268C" w:rsidRDefault="00972562" w:rsidP="00AC268C">
      <w:pPr>
        <w:jc w:val="both"/>
        <w:rPr>
          <w:rFonts w:ascii="Maiandra GD" w:hAnsi="Maiandra GD" w:cs="Arial"/>
          <w:sz w:val="22"/>
          <w:szCs w:val="22"/>
        </w:rPr>
      </w:pPr>
    </w:p>
    <w:p w14:paraId="2A5CA062" w14:textId="46CD6736" w:rsidR="00AD2BC0" w:rsidRPr="00AC268C" w:rsidRDefault="00CB7C3E" w:rsidP="00AC268C">
      <w:pPr>
        <w:jc w:val="both"/>
        <w:rPr>
          <w:rFonts w:ascii="Maiandra GD" w:hAnsi="Maiandra GD" w:cs="Arial"/>
          <w:sz w:val="22"/>
          <w:szCs w:val="22"/>
        </w:rPr>
      </w:pPr>
      <w:r w:rsidRPr="00AC268C">
        <w:rPr>
          <w:rFonts w:ascii="Maiandra GD" w:hAnsi="Maiandra GD" w:cs="Arial"/>
          <w:noProof/>
          <w:sz w:val="20"/>
        </w:rPr>
        <mc:AlternateContent>
          <mc:Choice Requires="wps">
            <w:drawing>
              <wp:anchor distT="0" distB="0" distL="114300" distR="114300" simplePos="0" relativeHeight="251660800" behindDoc="0" locked="0" layoutInCell="1" allowOverlap="1" wp14:anchorId="35C64C71" wp14:editId="1E3A8A03">
                <wp:simplePos x="0" y="0"/>
                <wp:positionH relativeFrom="column">
                  <wp:posOffset>19050</wp:posOffset>
                </wp:positionH>
                <wp:positionV relativeFrom="paragraph">
                  <wp:posOffset>22225</wp:posOffset>
                </wp:positionV>
                <wp:extent cx="5886450" cy="0"/>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C8DC9" id="AutoShape 4" o:spid="_x0000_s1026" type="#_x0000_t32" style="position:absolute;margin-left:1.5pt;margin-top:1.75pt;width:46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"/>
            </w:pict>
          </mc:Fallback>
        </mc:AlternateContent>
      </w:r>
    </w:p>
    <w:p w14:paraId="3E81A971" w14:textId="77777777" w:rsidR="00972562" w:rsidRPr="00AC268C" w:rsidRDefault="00972562" w:rsidP="00DE7453">
      <w:pPr>
        <w:jc w:val="both"/>
        <w:rPr>
          <w:rFonts w:ascii="Maiandra GD" w:hAnsi="Maiandra GD" w:cs="Arial"/>
          <w:sz w:val="22"/>
          <w:szCs w:val="22"/>
        </w:rPr>
      </w:pPr>
    </w:p>
    <w:p w14:paraId="0F4E25BA" w14:textId="503176BA"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t xml:space="preserve">An employee that works from a </w:t>
      </w:r>
      <w:r w:rsidR="00013EBF" w:rsidRPr="00AC268C">
        <w:rPr>
          <w:rFonts w:ascii="Maiandra GD" w:hAnsi="Maiandra GD" w:cs="Arial"/>
          <w:sz w:val="22"/>
          <w:szCs w:val="22"/>
        </w:rPr>
        <w:t>Telecommuting/Teleworking</w:t>
      </w:r>
      <w:r w:rsidRPr="00AC268C">
        <w:rPr>
          <w:rFonts w:ascii="Maiandra GD" w:hAnsi="Maiandra GD" w:cs="Arial"/>
          <w:sz w:val="22"/>
          <w:szCs w:val="22"/>
        </w:rPr>
        <w:t xml:space="preserve"> site more than half the time may be required to share office space on their days at the central worksite.</w:t>
      </w:r>
    </w:p>
    <w:p w14:paraId="440A0399" w14:textId="77777777" w:rsidR="008847DD" w:rsidRPr="00AC268C" w:rsidRDefault="008847DD" w:rsidP="00DE7453">
      <w:pPr>
        <w:jc w:val="both"/>
        <w:rPr>
          <w:rFonts w:ascii="Maiandra GD" w:hAnsi="Maiandra GD" w:cs="Arial"/>
          <w:sz w:val="22"/>
          <w:szCs w:val="22"/>
        </w:rPr>
      </w:pPr>
    </w:p>
    <w:p w14:paraId="4F38D2CE" w14:textId="0A5CBCCB"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t>The employee is scheduled to work from the central worksite (non-</w:t>
      </w:r>
      <w:r w:rsidR="00013EBF" w:rsidRPr="00AC268C">
        <w:rPr>
          <w:rFonts w:ascii="Maiandra GD" w:hAnsi="Maiandra GD" w:cs="Arial"/>
          <w:sz w:val="22"/>
          <w:szCs w:val="22"/>
        </w:rPr>
        <w:t>Telecommuting/Teleworking</w:t>
      </w:r>
      <w:r w:rsidRPr="00AC268C">
        <w:rPr>
          <w:rFonts w:ascii="Maiandra GD" w:hAnsi="Maiandra GD" w:cs="Arial"/>
          <w:sz w:val="22"/>
          <w:szCs w:val="22"/>
        </w:rPr>
        <w:t>) on:</w:t>
      </w:r>
    </w:p>
    <w:p w14:paraId="51FC1AF3" w14:textId="77777777" w:rsidR="008847DD" w:rsidRPr="00AC268C" w:rsidRDefault="008847DD" w:rsidP="00DE7453">
      <w:pPr>
        <w:jc w:val="both"/>
        <w:rPr>
          <w:rFonts w:ascii="Maiandra GD" w:hAnsi="Maiandra GD" w:cs="Arial"/>
          <w:sz w:val="22"/>
          <w:szCs w:val="22"/>
        </w:rPr>
      </w:pPr>
    </w:p>
    <w:p w14:paraId="4FA2CE9E" w14:textId="0C753932"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sym w:font="Wingdings 2" w:char="F0A3"/>
      </w:r>
      <w:r w:rsidRPr="00AC268C">
        <w:rPr>
          <w:rFonts w:ascii="Maiandra GD" w:hAnsi="Maiandra GD" w:cs="Arial"/>
          <w:sz w:val="22"/>
          <w:szCs w:val="22"/>
        </w:rPr>
        <w:t xml:space="preserve"> Monday   </w:t>
      </w:r>
      <w:r w:rsidRPr="00AC268C">
        <w:rPr>
          <w:rFonts w:ascii="Maiandra GD" w:hAnsi="Maiandra GD" w:cs="Arial"/>
          <w:sz w:val="22"/>
          <w:szCs w:val="22"/>
        </w:rPr>
        <w:sym w:font="Wingdings 2" w:char="F0A3"/>
      </w:r>
      <w:r w:rsidRPr="00AC268C">
        <w:rPr>
          <w:rFonts w:ascii="Maiandra GD" w:hAnsi="Maiandra GD" w:cs="Arial"/>
          <w:sz w:val="22"/>
          <w:szCs w:val="22"/>
        </w:rPr>
        <w:t xml:space="preserve"> Tuesday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Wednesday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Thursday   </w:t>
      </w:r>
      <w:r w:rsidRPr="00AC268C">
        <w:rPr>
          <w:rFonts w:ascii="Maiandra GD" w:hAnsi="Maiandra GD" w:cs="Arial"/>
          <w:sz w:val="22"/>
          <w:szCs w:val="22"/>
        </w:rPr>
        <w:sym w:font="Wingdings 2" w:char="F0A3"/>
      </w:r>
      <w:r w:rsidRPr="00AC268C">
        <w:rPr>
          <w:rFonts w:ascii="Maiandra GD" w:hAnsi="Maiandra GD" w:cs="Arial"/>
          <w:sz w:val="22"/>
          <w:szCs w:val="22"/>
        </w:rPr>
        <w:t xml:space="preserve"> Friday   </w:t>
      </w:r>
      <w:r w:rsidRPr="00AC268C">
        <w:rPr>
          <w:rFonts w:ascii="Maiandra GD" w:hAnsi="Maiandra GD" w:cs="Arial"/>
          <w:sz w:val="22"/>
          <w:szCs w:val="22"/>
        </w:rPr>
        <w:sym w:font="Wingdings 2" w:char="F0A3"/>
      </w:r>
      <w:r w:rsidRPr="00AC268C">
        <w:rPr>
          <w:rFonts w:ascii="Maiandra GD" w:hAnsi="Maiandra GD" w:cs="Arial"/>
          <w:sz w:val="22"/>
          <w:szCs w:val="22"/>
        </w:rPr>
        <w:t xml:space="preserve"> Saturday   </w:t>
      </w:r>
      <w:r w:rsidRPr="00AC268C">
        <w:rPr>
          <w:rFonts w:ascii="Maiandra GD" w:hAnsi="Maiandra GD" w:cs="Arial"/>
          <w:sz w:val="22"/>
          <w:szCs w:val="22"/>
        </w:rPr>
        <w:sym w:font="Wingdings 2" w:char="F0A3"/>
      </w:r>
      <w:r w:rsidRPr="00AC268C">
        <w:rPr>
          <w:rFonts w:ascii="Maiandra GD" w:hAnsi="Maiandra GD" w:cs="Arial"/>
          <w:sz w:val="22"/>
          <w:szCs w:val="22"/>
        </w:rPr>
        <w:t xml:space="preserve"> Sunday</w:t>
      </w:r>
    </w:p>
    <w:p w14:paraId="33DD6448" w14:textId="77777777" w:rsidR="00AD2BC0" w:rsidRPr="00AC268C" w:rsidRDefault="00AD2BC0" w:rsidP="00DE7453">
      <w:pPr>
        <w:jc w:val="both"/>
        <w:rPr>
          <w:rFonts w:ascii="Maiandra GD" w:hAnsi="Maiandra GD" w:cs="Arial"/>
          <w:sz w:val="22"/>
          <w:szCs w:val="22"/>
        </w:rPr>
      </w:pPr>
    </w:p>
    <w:p w14:paraId="4F5CF2AD" w14:textId="77777777" w:rsidR="00AD2BC0" w:rsidRPr="00AC268C" w:rsidRDefault="00AD2BC0" w:rsidP="00DE7453">
      <w:pPr>
        <w:jc w:val="both"/>
        <w:rPr>
          <w:rFonts w:ascii="Maiandra GD" w:hAnsi="Maiandra GD" w:cs="Arial"/>
          <w:sz w:val="22"/>
          <w:szCs w:val="22"/>
        </w:rPr>
      </w:pPr>
      <w:r w:rsidRPr="00AC268C">
        <w:rPr>
          <w:rFonts w:ascii="Maiandra GD" w:hAnsi="Maiandra GD" w:cs="Arial"/>
          <w:sz w:val="22"/>
          <w:szCs w:val="22"/>
        </w:rPr>
        <w:lastRenderedPageBreak/>
        <w:t>The employee’s core hours at the central worksite are:</w:t>
      </w:r>
    </w:p>
    <w:p w14:paraId="3BD6AC7E" w14:textId="77777777" w:rsidR="008847DD" w:rsidRPr="00AC268C" w:rsidRDefault="008847DD" w:rsidP="00DE7453">
      <w:pPr>
        <w:jc w:val="both"/>
        <w:rPr>
          <w:rFonts w:ascii="Maiandra GD" w:hAnsi="Maiandra GD" w:cs="Arial"/>
          <w:sz w:val="22"/>
          <w:szCs w:val="22"/>
        </w:rPr>
      </w:pPr>
    </w:p>
    <w:p w14:paraId="35A428DA" w14:textId="3701116E" w:rsidR="00AD2BC0" w:rsidRPr="00AC268C" w:rsidRDefault="00CB7C3E" w:rsidP="00DE7453">
      <w:pPr>
        <w:jc w:val="both"/>
        <w:rPr>
          <w:rFonts w:ascii="Maiandra GD" w:hAnsi="Maiandra GD" w:cs="Arial"/>
          <w:sz w:val="22"/>
          <w:szCs w:val="22"/>
        </w:rPr>
      </w:pPr>
      <w:r w:rsidRPr="00AC268C">
        <w:rPr>
          <w:rFonts w:ascii="Maiandra GD" w:hAnsi="Maiandra GD" w:cs="Arial"/>
          <w:noProof/>
          <w:sz w:val="20"/>
        </w:rPr>
        <mc:AlternateContent>
          <mc:Choice Requires="wps">
            <w:drawing>
              <wp:anchor distT="0" distB="0" distL="114300" distR="114300" simplePos="0" relativeHeight="251662848" behindDoc="0" locked="0" layoutInCell="1" allowOverlap="1" wp14:anchorId="136F55D5" wp14:editId="59F21449">
                <wp:simplePos x="0" y="0"/>
                <wp:positionH relativeFrom="column">
                  <wp:posOffset>1571625</wp:posOffset>
                </wp:positionH>
                <wp:positionV relativeFrom="paragraph">
                  <wp:posOffset>151130</wp:posOffset>
                </wp:positionV>
                <wp:extent cx="1333500" cy="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A2BBF" id="AutoShape 3" o:spid="_x0000_s1026" type="#_x0000_t32" style="position:absolute;margin-left:123.75pt;margin-top:11.9pt;width:1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"/>
            </w:pict>
          </mc:Fallback>
        </mc:AlternateContent>
      </w:r>
      <w:r w:rsidRPr="00AC268C">
        <w:rPr>
          <w:rFonts w:ascii="Maiandra GD" w:hAnsi="Maiandra GD" w:cs="Arial"/>
          <w:noProof/>
          <w:sz w:val="20"/>
        </w:rPr>
        <mc:AlternateContent>
          <mc:Choice Requires="wps">
            <w:drawing>
              <wp:anchor distT="0" distB="0" distL="114300" distR="114300" simplePos="0" relativeHeight="251661824" behindDoc="0" locked="0" layoutInCell="1" allowOverlap="1" wp14:anchorId="313C8A7F" wp14:editId="60972ED0">
                <wp:simplePos x="0" y="0"/>
                <wp:positionH relativeFrom="column">
                  <wp:posOffset>19050</wp:posOffset>
                </wp:positionH>
                <wp:positionV relativeFrom="paragraph">
                  <wp:posOffset>151130</wp:posOffset>
                </wp:positionV>
                <wp:extent cx="1333500" cy="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FDB99" id="AutoShape 2" o:spid="_x0000_s1026" type="#_x0000_t32" style="position:absolute;margin-left:1.5pt;margin-top:11.9pt;width:1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"/>
            </w:pict>
          </mc:Fallback>
        </mc:AlternateContent>
      </w:r>
      <w:r w:rsidR="00AD2BC0" w:rsidRPr="00AC268C">
        <w:rPr>
          <w:rFonts w:ascii="Maiandra GD" w:hAnsi="Maiandra GD" w:cs="Arial"/>
          <w:sz w:val="22"/>
          <w:szCs w:val="22"/>
        </w:rPr>
        <w:tab/>
      </w:r>
      <w:r w:rsidR="00AD2BC0" w:rsidRPr="00AC268C">
        <w:rPr>
          <w:rFonts w:ascii="Maiandra GD" w:hAnsi="Maiandra GD" w:cs="Arial"/>
          <w:sz w:val="22"/>
          <w:szCs w:val="22"/>
        </w:rPr>
        <w:tab/>
      </w:r>
      <w:r w:rsidR="00AD2BC0" w:rsidRPr="00AC268C">
        <w:rPr>
          <w:rFonts w:ascii="Maiandra GD" w:hAnsi="Maiandra GD" w:cs="Arial"/>
          <w:sz w:val="22"/>
          <w:szCs w:val="22"/>
        </w:rPr>
        <w:tab/>
        <w:t xml:space="preserve"> to</w:t>
      </w:r>
      <w:r w:rsidR="00AD2BC0" w:rsidRPr="00AC268C">
        <w:rPr>
          <w:rFonts w:ascii="Maiandra GD" w:hAnsi="Maiandra GD" w:cs="Arial"/>
          <w:sz w:val="22"/>
          <w:szCs w:val="22"/>
        </w:rPr>
        <w:tab/>
      </w:r>
      <w:r w:rsidR="00AD2BC0" w:rsidRPr="00AC268C">
        <w:rPr>
          <w:rFonts w:ascii="Maiandra GD" w:hAnsi="Maiandra GD" w:cs="Arial"/>
          <w:sz w:val="22"/>
          <w:szCs w:val="22"/>
        </w:rPr>
        <w:tab/>
      </w:r>
      <w:r w:rsidR="00AD2BC0" w:rsidRPr="00AC268C">
        <w:rPr>
          <w:rFonts w:ascii="Maiandra GD" w:hAnsi="Maiandra GD" w:cs="Arial"/>
          <w:sz w:val="22"/>
          <w:szCs w:val="22"/>
        </w:rPr>
        <w:tab/>
      </w:r>
    </w:p>
    <w:p w14:paraId="75C00D2E" w14:textId="77777777" w:rsidR="008847DD" w:rsidRPr="00AC268C" w:rsidRDefault="008847DD" w:rsidP="00DE7453">
      <w:pPr>
        <w:jc w:val="both"/>
        <w:rPr>
          <w:rFonts w:ascii="Maiandra GD" w:hAnsi="Maiandra GD" w:cs="Arial"/>
          <w:sz w:val="22"/>
          <w:szCs w:val="22"/>
        </w:rPr>
      </w:pPr>
    </w:p>
    <w:p w14:paraId="63C6A3AE" w14:textId="28471BB7" w:rsidR="00F87B0B" w:rsidRPr="00AC268C" w:rsidRDefault="00AD2BC0" w:rsidP="00DE7453">
      <w:pPr>
        <w:jc w:val="both"/>
        <w:rPr>
          <w:rFonts w:ascii="Maiandra GD" w:hAnsi="Maiandra GD" w:cs="Arial"/>
          <w:sz w:val="22"/>
          <w:szCs w:val="22"/>
        </w:rPr>
      </w:pPr>
      <w:r w:rsidRPr="00AC268C">
        <w:rPr>
          <w:rFonts w:ascii="Maiandra GD" w:hAnsi="Maiandra GD" w:cs="Arial"/>
          <w:sz w:val="22"/>
          <w:szCs w:val="22"/>
        </w:rPr>
        <w:t>In the event the central</w:t>
      </w:r>
      <w:r w:rsidR="00972562" w:rsidRPr="00AC268C">
        <w:rPr>
          <w:rFonts w:ascii="Maiandra GD" w:hAnsi="Maiandra GD" w:cs="Arial"/>
          <w:sz w:val="22"/>
          <w:szCs w:val="22"/>
        </w:rPr>
        <w:t xml:space="preserve"> or corp</w:t>
      </w:r>
      <w:r w:rsidRPr="00AC268C">
        <w:rPr>
          <w:rFonts w:ascii="Maiandra GD" w:hAnsi="Maiandra GD" w:cs="Arial"/>
          <w:sz w:val="22"/>
          <w:szCs w:val="22"/>
        </w:rPr>
        <w:t xml:space="preserve"> office is closed due to weather or other emergency, the employee is to continue working from the </w:t>
      </w:r>
      <w:r w:rsidR="00013EBF" w:rsidRPr="00AC268C">
        <w:rPr>
          <w:rFonts w:ascii="Maiandra GD" w:hAnsi="Maiandra GD" w:cs="Arial"/>
          <w:sz w:val="22"/>
          <w:szCs w:val="22"/>
        </w:rPr>
        <w:t>Telecommuting/Teleworking</w:t>
      </w:r>
      <w:r w:rsidRPr="00AC268C">
        <w:rPr>
          <w:rFonts w:ascii="Maiandra GD" w:hAnsi="Maiandra GD" w:cs="Arial"/>
          <w:sz w:val="22"/>
          <w:szCs w:val="22"/>
        </w:rPr>
        <w:t xml:space="preserve"> location until instructed otherwise by </w:t>
      </w:r>
      <w:r w:rsidR="00013EBF" w:rsidRPr="00AC268C">
        <w:rPr>
          <w:rFonts w:ascii="Maiandra GD" w:hAnsi="Maiandra GD" w:cs="Arial"/>
          <w:sz w:val="22"/>
          <w:szCs w:val="22"/>
        </w:rPr>
        <w:t>immediate supervisor</w:t>
      </w:r>
      <w:r w:rsidRPr="00AC268C">
        <w:rPr>
          <w:rFonts w:ascii="Maiandra GD" w:hAnsi="Maiandra GD" w:cs="Arial"/>
          <w:sz w:val="22"/>
          <w:szCs w:val="22"/>
        </w:rPr>
        <w:t>.</w:t>
      </w:r>
    </w:p>
    <w:p w14:paraId="4AFEFBD8" w14:textId="77777777" w:rsidR="00AC268C" w:rsidRPr="00AC268C" w:rsidRDefault="00AC268C" w:rsidP="00DE7453">
      <w:pPr>
        <w:jc w:val="both"/>
        <w:rPr>
          <w:rFonts w:ascii="Maiandra GD" w:hAnsi="Maiandra GD" w:cs="Arial"/>
          <w:sz w:val="22"/>
          <w:szCs w:val="22"/>
        </w:rPr>
      </w:pPr>
    </w:p>
    <w:p w14:paraId="568241B8" w14:textId="77777777" w:rsidR="00AD2BC0" w:rsidRPr="00AC268C" w:rsidRDefault="00AD2BC0" w:rsidP="00F87B0B">
      <w:pPr>
        <w:numPr>
          <w:ilvl w:val="0"/>
          <w:numId w:val="44"/>
        </w:numPr>
        <w:jc w:val="both"/>
        <w:rPr>
          <w:rFonts w:ascii="Maiandra GD" w:hAnsi="Maiandra GD" w:cs="Arial"/>
          <w:sz w:val="22"/>
          <w:szCs w:val="22"/>
        </w:rPr>
      </w:pPr>
      <w:r w:rsidRPr="00AC268C">
        <w:rPr>
          <w:rFonts w:ascii="Maiandra GD" w:hAnsi="Maiandra GD" w:cs="Arial"/>
          <w:sz w:val="22"/>
          <w:szCs w:val="22"/>
        </w:rPr>
        <w:t>Specific Job Tasks</w:t>
      </w:r>
    </w:p>
    <w:p w14:paraId="5E20252E" w14:textId="77777777" w:rsidR="00AD2BC0" w:rsidRPr="00AC268C" w:rsidRDefault="00AD2BC0" w:rsidP="00F87B0B">
      <w:pPr>
        <w:numPr>
          <w:ilvl w:val="0"/>
          <w:numId w:val="44"/>
        </w:numPr>
        <w:jc w:val="both"/>
        <w:rPr>
          <w:rFonts w:ascii="Maiandra GD" w:hAnsi="Maiandra GD" w:cs="Arial"/>
          <w:sz w:val="22"/>
          <w:szCs w:val="22"/>
        </w:rPr>
      </w:pPr>
      <w:r w:rsidRPr="00AC268C">
        <w:rPr>
          <w:rFonts w:ascii="Maiandra GD" w:hAnsi="Maiandra GD" w:cs="Arial"/>
          <w:sz w:val="22"/>
          <w:szCs w:val="22"/>
        </w:rPr>
        <w:t>Refer to signed position description</w:t>
      </w:r>
    </w:p>
    <w:p w14:paraId="2B2B1D46" w14:textId="5999277C" w:rsidR="00CB7C3E" w:rsidRDefault="00CB7C3E" w:rsidP="00CB7C3E">
      <w:pPr>
        <w:jc w:val="both"/>
        <w:rPr>
          <w:rFonts w:ascii="Arial Narrow" w:hAnsi="Arial Narrow" w:cs="Arial"/>
          <w:sz w:val="24"/>
          <w:szCs w:val="24"/>
        </w:rPr>
      </w:pPr>
    </w:p>
    <w:p w14:paraId="18AAA992" w14:textId="77777777" w:rsidR="00CB7C3E" w:rsidRPr="00CB7C3E" w:rsidRDefault="00CB7C3E" w:rsidP="00CB7C3E">
      <w:pPr>
        <w:jc w:val="both"/>
        <w:rPr>
          <w:rFonts w:ascii="Maiandra GD" w:hAnsi="Maiandra GD" w:cs="Arial"/>
          <w:sz w:val="22"/>
          <w:szCs w:val="22"/>
        </w:rPr>
      </w:pPr>
      <w:r w:rsidRPr="00CB7C3E">
        <w:rPr>
          <w:rFonts w:ascii="Maiandra GD" w:hAnsi="Maiandra GD" w:cs="Arial"/>
          <w:b/>
          <w:bCs/>
          <w:sz w:val="22"/>
          <w:szCs w:val="22"/>
        </w:rPr>
        <w:t>EMPLOYEE:</w:t>
      </w:r>
      <w:r w:rsidRPr="00CB7C3E">
        <w:rPr>
          <w:rFonts w:ascii="Maiandra GD" w:hAnsi="Maiandra GD" w:cs="Arial"/>
          <w:sz w:val="22"/>
          <w:szCs w:val="22"/>
        </w:rPr>
        <w:t xml:space="preserve">  By signing, the employee states they have read, understood, and agree to the terms and conditions of this agreement:  </w:t>
      </w:r>
    </w:p>
    <w:p w14:paraId="6638111D" w14:textId="77777777" w:rsidR="00CB7C3E" w:rsidRPr="00CB7C3E" w:rsidRDefault="00CB7C3E" w:rsidP="00CB7C3E">
      <w:pPr>
        <w:jc w:val="both"/>
        <w:rPr>
          <w:rFonts w:ascii="Maiandra GD" w:hAnsi="Maiandra GD" w:cs="Arial"/>
          <w:sz w:val="22"/>
          <w:szCs w:val="22"/>
        </w:rPr>
      </w:pPr>
    </w:p>
    <w:p w14:paraId="0FF585E4" w14:textId="77777777" w:rsidR="00CB7C3E" w:rsidRPr="00CB7C3E" w:rsidRDefault="00CB7C3E" w:rsidP="00CB7C3E">
      <w:pPr>
        <w:jc w:val="both"/>
        <w:rPr>
          <w:rFonts w:ascii="Maiandra GD" w:hAnsi="Maiandra GD" w:cs="Arial"/>
          <w:sz w:val="22"/>
          <w:szCs w:val="22"/>
        </w:rPr>
      </w:pPr>
    </w:p>
    <w:p w14:paraId="591E3512" w14:textId="3838F020" w:rsidR="00CB7C3E" w:rsidRPr="00CB7C3E" w:rsidRDefault="00CB7C3E" w:rsidP="00CB7C3E">
      <w:pPr>
        <w:jc w:val="both"/>
        <w:rPr>
          <w:rFonts w:ascii="Maiandra GD" w:hAnsi="Maiandra GD" w:cs="Arial"/>
          <w:sz w:val="22"/>
          <w:szCs w:val="22"/>
        </w:rPr>
      </w:pPr>
      <w:r w:rsidRPr="00CB7C3E">
        <w:rPr>
          <w:rFonts w:ascii="Maiandra GD" w:hAnsi="Maiandra GD" w:cs="Arial"/>
          <w:noProof/>
          <w:sz w:val="20"/>
        </w:rPr>
        <mc:AlternateContent>
          <mc:Choice Requires="wps">
            <w:drawing>
              <wp:anchor distT="0" distB="0" distL="114300" distR="114300" simplePos="0" relativeHeight="251681280" behindDoc="0" locked="0" layoutInCell="1" allowOverlap="1" wp14:anchorId="7B1290DD" wp14:editId="49C8D24F">
                <wp:simplePos x="0" y="0"/>
                <wp:positionH relativeFrom="column">
                  <wp:posOffset>3667125</wp:posOffset>
                </wp:positionH>
                <wp:positionV relativeFrom="paragraph">
                  <wp:posOffset>16510</wp:posOffset>
                </wp:positionV>
                <wp:extent cx="2009775" cy="0"/>
                <wp:effectExtent l="0" t="0" r="0" b="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8EE9" id="AutoShape 27" o:spid="_x0000_s1026" type="#_x0000_t32" style="position:absolute;margin-left:288.75pt;margin-top:1.3pt;width:158.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"/>
            </w:pict>
          </mc:Fallback>
        </mc:AlternateContent>
      </w:r>
      <w:r w:rsidRPr="00CB7C3E">
        <w:rPr>
          <w:rFonts w:ascii="Maiandra GD" w:hAnsi="Maiandra GD" w:cs="Arial"/>
          <w:noProof/>
          <w:sz w:val="20"/>
        </w:rPr>
        <mc:AlternateContent>
          <mc:Choice Requires="wps">
            <w:drawing>
              <wp:anchor distT="0" distB="0" distL="114300" distR="114300" simplePos="0" relativeHeight="251680256" behindDoc="0" locked="0" layoutInCell="1" allowOverlap="1" wp14:anchorId="124C6AD2" wp14:editId="3A8747DE">
                <wp:simplePos x="0" y="0"/>
                <wp:positionH relativeFrom="column">
                  <wp:posOffset>0</wp:posOffset>
                </wp:positionH>
                <wp:positionV relativeFrom="paragraph">
                  <wp:posOffset>16510</wp:posOffset>
                </wp:positionV>
                <wp:extent cx="34575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DD866" id="AutoShape 26" o:spid="_x0000_s1026" type="#_x0000_t32" style="position:absolute;margin-left:0;margin-top:1.3pt;width:272.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"/>
            </w:pict>
          </mc:Fallback>
        </mc:AlternateContent>
      </w:r>
      <w:r w:rsidRPr="00CB7C3E">
        <w:rPr>
          <w:rFonts w:ascii="Maiandra GD" w:hAnsi="Maiandra GD" w:cs="Arial"/>
          <w:sz w:val="22"/>
          <w:szCs w:val="22"/>
        </w:rPr>
        <w:t xml:space="preserve">Employee Signature </w:t>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t xml:space="preserve">Date  </w:t>
      </w:r>
    </w:p>
    <w:p w14:paraId="76E6EB0C" w14:textId="77777777" w:rsidR="00CB7C3E" w:rsidRPr="00CB7C3E" w:rsidRDefault="00CB7C3E" w:rsidP="00CB7C3E">
      <w:pPr>
        <w:jc w:val="both"/>
        <w:rPr>
          <w:rFonts w:ascii="Maiandra GD" w:hAnsi="Maiandra GD" w:cs="Arial"/>
          <w:b/>
          <w:bCs/>
          <w:sz w:val="22"/>
          <w:szCs w:val="22"/>
        </w:rPr>
      </w:pPr>
    </w:p>
    <w:p w14:paraId="13D420B3" w14:textId="77777777" w:rsidR="00CB7C3E" w:rsidRPr="00CB7C3E" w:rsidRDefault="00CB7C3E" w:rsidP="00CB7C3E">
      <w:pPr>
        <w:jc w:val="both"/>
        <w:rPr>
          <w:rFonts w:ascii="Maiandra GD" w:hAnsi="Maiandra GD" w:cs="Arial"/>
          <w:sz w:val="22"/>
          <w:szCs w:val="22"/>
        </w:rPr>
      </w:pPr>
      <w:r w:rsidRPr="00CB7C3E">
        <w:rPr>
          <w:rFonts w:ascii="Maiandra GD" w:hAnsi="Maiandra GD" w:cs="Arial"/>
          <w:b/>
          <w:bCs/>
          <w:sz w:val="22"/>
          <w:szCs w:val="22"/>
        </w:rPr>
        <w:t>IMMEDIATE SUPERVISOR:</w:t>
      </w:r>
      <w:r w:rsidRPr="00CB7C3E">
        <w:rPr>
          <w:rFonts w:ascii="Maiandra GD" w:hAnsi="Maiandra GD" w:cs="Arial"/>
          <w:sz w:val="22"/>
          <w:szCs w:val="22"/>
        </w:rPr>
        <w:t xml:space="preserve">  By signing this statement, the immediate supervisor agrees to work with the employee to implement Telecommuting/Teleworking as described in the Telecommuting/Teleworking policy and this agreement.  </w:t>
      </w:r>
    </w:p>
    <w:p w14:paraId="177D3262" w14:textId="3578C226" w:rsidR="00CB7C3E" w:rsidRDefault="00CB7C3E" w:rsidP="00CB7C3E">
      <w:pPr>
        <w:jc w:val="both"/>
        <w:rPr>
          <w:rFonts w:ascii="Arial Narrow" w:hAnsi="Arial Narrow" w:cs="Arial"/>
          <w:sz w:val="24"/>
          <w:szCs w:val="24"/>
        </w:rPr>
      </w:pPr>
    </w:p>
    <w:p w14:paraId="74BD09B0" w14:textId="77777777" w:rsidR="00CB7C3E" w:rsidRPr="00CB7C3E" w:rsidRDefault="00CB7C3E" w:rsidP="00CB7C3E">
      <w:pPr>
        <w:jc w:val="both"/>
        <w:rPr>
          <w:rFonts w:ascii="Arial Narrow" w:hAnsi="Arial Narrow" w:cs="Arial"/>
          <w:sz w:val="22"/>
          <w:szCs w:val="22"/>
        </w:rPr>
      </w:pPr>
    </w:p>
    <w:p w14:paraId="1EACB289" w14:textId="77777777" w:rsidR="00CB7C3E" w:rsidRPr="00CB7C3E" w:rsidRDefault="00CB7C3E" w:rsidP="00CB7C3E">
      <w:pPr>
        <w:jc w:val="both"/>
        <w:rPr>
          <w:rFonts w:ascii="Maiandra GD" w:hAnsi="Maiandra GD" w:cs="Arial"/>
          <w:sz w:val="22"/>
          <w:szCs w:val="22"/>
        </w:rPr>
      </w:pPr>
    </w:p>
    <w:p w14:paraId="6249FE45" w14:textId="6665A044" w:rsidR="00CB7C3E" w:rsidRPr="00CB7C3E" w:rsidRDefault="00CB7C3E" w:rsidP="00CB7C3E">
      <w:pPr>
        <w:jc w:val="both"/>
        <w:rPr>
          <w:rFonts w:ascii="Maiandra GD" w:hAnsi="Maiandra GD" w:cs="Arial"/>
          <w:sz w:val="22"/>
          <w:szCs w:val="22"/>
        </w:rPr>
      </w:pPr>
      <w:r w:rsidRPr="00CB7C3E">
        <w:rPr>
          <w:rFonts w:ascii="Maiandra GD" w:hAnsi="Maiandra GD" w:cs="Arial"/>
          <w:noProof/>
          <w:sz w:val="22"/>
          <w:szCs w:val="22"/>
        </w:rPr>
        <mc:AlternateContent>
          <mc:Choice Requires="wps">
            <w:drawing>
              <wp:anchor distT="0" distB="0" distL="114300" distR="114300" simplePos="0" relativeHeight="251674112" behindDoc="0" locked="0" layoutInCell="1" allowOverlap="1" wp14:anchorId="69B53A8F" wp14:editId="38D03243">
                <wp:simplePos x="0" y="0"/>
                <wp:positionH relativeFrom="column">
                  <wp:posOffset>3667125</wp:posOffset>
                </wp:positionH>
                <wp:positionV relativeFrom="paragraph">
                  <wp:posOffset>16510</wp:posOffset>
                </wp:positionV>
                <wp:extent cx="2009775" cy="0"/>
                <wp:effectExtent l="0" t="0" r="0" b="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3733D" id="AutoShape 21" o:spid="_x0000_s1026" type="#_x0000_t32" style="position:absolute;margin-left:288.75pt;margin-top:1.3pt;width:158.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"/>
            </w:pict>
          </mc:Fallback>
        </mc:AlternateContent>
      </w:r>
      <w:r w:rsidRPr="00CB7C3E">
        <w:rPr>
          <w:rFonts w:ascii="Maiandra GD" w:hAnsi="Maiandra GD" w:cs="Arial"/>
          <w:noProof/>
          <w:sz w:val="22"/>
          <w:szCs w:val="22"/>
        </w:rPr>
        <mc:AlternateContent>
          <mc:Choice Requires="wps">
            <w:drawing>
              <wp:anchor distT="0" distB="0" distL="114300" distR="114300" simplePos="0" relativeHeight="251673088" behindDoc="0" locked="0" layoutInCell="1" allowOverlap="1" wp14:anchorId="6894622E" wp14:editId="565D693A">
                <wp:simplePos x="0" y="0"/>
                <wp:positionH relativeFrom="column">
                  <wp:posOffset>0</wp:posOffset>
                </wp:positionH>
                <wp:positionV relativeFrom="paragraph">
                  <wp:posOffset>16510</wp:posOffset>
                </wp:positionV>
                <wp:extent cx="3457575" cy="0"/>
                <wp:effectExtent l="0" t="0" r="0" b="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FD083" id="AutoShape 20" o:spid="_x0000_s1026" type="#_x0000_t32" style="position:absolute;margin-left:0;margin-top:1.3pt;width:272.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"/>
            </w:pict>
          </mc:Fallback>
        </mc:AlternateContent>
      </w:r>
      <w:r w:rsidRPr="00CB7C3E">
        <w:rPr>
          <w:rFonts w:ascii="Maiandra GD" w:hAnsi="Maiandra GD" w:cs="Arial"/>
          <w:sz w:val="22"/>
          <w:szCs w:val="22"/>
        </w:rPr>
        <w:t xml:space="preserve">Immediate </w:t>
      </w:r>
      <w:r w:rsidR="00E74D7C">
        <w:rPr>
          <w:rFonts w:ascii="Maiandra GD" w:hAnsi="Maiandra GD" w:cs="Arial"/>
          <w:sz w:val="22"/>
          <w:szCs w:val="22"/>
        </w:rPr>
        <w:t>S</w:t>
      </w:r>
      <w:r w:rsidRPr="00CB7C3E">
        <w:rPr>
          <w:rFonts w:ascii="Maiandra GD" w:hAnsi="Maiandra GD" w:cs="Arial"/>
          <w:sz w:val="22"/>
          <w:szCs w:val="22"/>
        </w:rPr>
        <w:t xml:space="preserve">upervisor Signature </w:t>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t xml:space="preserve">Date  </w:t>
      </w:r>
    </w:p>
    <w:p w14:paraId="4BAC885D" w14:textId="77777777" w:rsidR="00CB7C3E" w:rsidRPr="00CB7C3E" w:rsidRDefault="00CB7C3E" w:rsidP="00CB7C3E">
      <w:pPr>
        <w:jc w:val="both"/>
        <w:rPr>
          <w:rFonts w:ascii="Maiandra GD" w:hAnsi="Maiandra GD" w:cs="Arial"/>
          <w:sz w:val="22"/>
          <w:szCs w:val="22"/>
        </w:rPr>
      </w:pPr>
    </w:p>
    <w:p w14:paraId="34F835D2" w14:textId="77777777" w:rsidR="00CB7C3E" w:rsidRPr="00CB7C3E" w:rsidRDefault="00CB7C3E" w:rsidP="00CB7C3E">
      <w:pPr>
        <w:jc w:val="both"/>
        <w:rPr>
          <w:rFonts w:ascii="Maiandra GD" w:hAnsi="Maiandra GD" w:cs="Arial"/>
          <w:sz w:val="22"/>
          <w:szCs w:val="22"/>
        </w:rPr>
      </w:pPr>
    </w:p>
    <w:p w14:paraId="3135918E" w14:textId="53B60B72" w:rsidR="00CB7C3E" w:rsidRPr="00CB7C3E" w:rsidRDefault="00CB7C3E" w:rsidP="00CB7C3E">
      <w:pPr>
        <w:jc w:val="both"/>
        <w:rPr>
          <w:rFonts w:ascii="Maiandra GD" w:hAnsi="Maiandra GD" w:cs="Arial"/>
          <w:sz w:val="22"/>
          <w:szCs w:val="22"/>
        </w:rPr>
      </w:pPr>
      <w:r w:rsidRPr="00CB7C3E">
        <w:rPr>
          <w:rFonts w:ascii="Maiandra GD" w:hAnsi="Maiandra GD" w:cs="Arial"/>
          <w:noProof/>
          <w:sz w:val="22"/>
          <w:szCs w:val="22"/>
        </w:rPr>
        <mc:AlternateContent>
          <mc:Choice Requires="wps">
            <w:drawing>
              <wp:anchor distT="0" distB="0" distL="114300" distR="114300" simplePos="0" relativeHeight="251676160" behindDoc="0" locked="0" layoutInCell="1" allowOverlap="1" wp14:anchorId="1F875D93" wp14:editId="2994FCE1">
                <wp:simplePos x="0" y="0"/>
                <wp:positionH relativeFrom="column">
                  <wp:posOffset>3667125</wp:posOffset>
                </wp:positionH>
                <wp:positionV relativeFrom="paragraph">
                  <wp:posOffset>16510</wp:posOffset>
                </wp:positionV>
                <wp:extent cx="2009775" cy="0"/>
                <wp:effectExtent l="0" t="0" r="0" b="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C18EC" id="AutoShape 23" o:spid="_x0000_s1026" type="#_x0000_t32" style="position:absolute;margin-left:288.75pt;margin-top:1.3pt;width:158.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"/>
            </w:pict>
          </mc:Fallback>
        </mc:AlternateContent>
      </w:r>
      <w:r w:rsidRPr="00CB7C3E">
        <w:rPr>
          <w:rFonts w:ascii="Maiandra GD" w:hAnsi="Maiandra GD" w:cs="Arial"/>
          <w:noProof/>
          <w:sz w:val="22"/>
          <w:szCs w:val="22"/>
        </w:rPr>
        <mc:AlternateContent>
          <mc:Choice Requires="wps">
            <w:drawing>
              <wp:anchor distT="0" distB="0" distL="114300" distR="114300" simplePos="0" relativeHeight="251675136" behindDoc="0" locked="0" layoutInCell="1" allowOverlap="1" wp14:anchorId="271D823B" wp14:editId="1B300105">
                <wp:simplePos x="0" y="0"/>
                <wp:positionH relativeFrom="column">
                  <wp:posOffset>0</wp:posOffset>
                </wp:positionH>
                <wp:positionV relativeFrom="paragraph">
                  <wp:posOffset>16510</wp:posOffset>
                </wp:positionV>
                <wp:extent cx="3457575" cy="0"/>
                <wp:effectExtent l="0" t="0" r="0"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D7AA1" id="AutoShape 22" o:spid="_x0000_s1026" type="#_x0000_t32" style="position:absolute;margin-left:0;margin-top:1.3pt;width:272.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"/>
            </w:pict>
          </mc:Fallback>
        </mc:AlternateContent>
      </w:r>
      <w:r w:rsidRPr="00CB7C3E">
        <w:rPr>
          <w:rFonts w:ascii="Maiandra GD" w:hAnsi="Maiandra GD" w:cs="Arial"/>
          <w:noProof/>
          <w:sz w:val="22"/>
          <w:szCs w:val="22"/>
        </w:rPr>
        <w:t>Site Director</w:t>
      </w:r>
      <w:r w:rsidRPr="00CB7C3E">
        <w:rPr>
          <w:rFonts w:ascii="Maiandra GD" w:hAnsi="Maiandra GD" w:cs="Arial"/>
          <w:sz w:val="22"/>
          <w:szCs w:val="22"/>
        </w:rPr>
        <w:t xml:space="preserve"> Signature </w:t>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t xml:space="preserve">Date  </w:t>
      </w:r>
    </w:p>
    <w:p w14:paraId="6F1DCD60" w14:textId="77777777" w:rsidR="00CB7C3E" w:rsidRPr="00CB7C3E" w:rsidRDefault="00CB7C3E" w:rsidP="00CB7C3E">
      <w:pPr>
        <w:jc w:val="both"/>
        <w:rPr>
          <w:rFonts w:ascii="Maiandra GD" w:hAnsi="Maiandra GD" w:cs="Arial"/>
          <w:sz w:val="22"/>
          <w:szCs w:val="22"/>
        </w:rPr>
      </w:pPr>
    </w:p>
    <w:p w14:paraId="655CBF14" w14:textId="77777777" w:rsidR="00CB7C3E" w:rsidRPr="00CB7C3E" w:rsidRDefault="00CB7C3E" w:rsidP="00CB7C3E">
      <w:pPr>
        <w:jc w:val="both"/>
        <w:rPr>
          <w:rFonts w:ascii="Maiandra GD" w:hAnsi="Maiandra GD" w:cs="Arial"/>
          <w:sz w:val="22"/>
          <w:szCs w:val="22"/>
        </w:rPr>
      </w:pPr>
    </w:p>
    <w:p w14:paraId="321B4EFD" w14:textId="59804C16" w:rsidR="00CB7C3E" w:rsidRPr="00CB7C3E" w:rsidRDefault="00CB7C3E" w:rsidP="00CB7C3E">
      <w:pPr>
        <w:jc w:val="both"/>
        <w:rPr>
          <w:rFonts w:ascii="Maiandra GD" w:hAnsi="Maiandra GD" w:cs="Arial"/>
          <w:sz w:val="22"/>
          <w:szCs w:val="22"/>
        </w:rPr>
      </w:pPr>
      <w:r w:rsidRPr="00CB7C3E">
        <w:rPr>
          <w:rFonts w:ascii="Maiandra GD" w:hAnsi="Maiandra GD" w:cs="Arial"/>
          <w:noProof/>
          <w:sz w:val="22"/>
          <w:szCs w:val="22"/>
        </w:rPr>
        <mc:AlternateContent>
          <mc:Choice Requires="wps">
            <w:drawing>
              <wp:anchor distT="0" distB="0" distL="114300" distR="114300" simplePos="0" relativeHeight="251678208" behindDoc="0" locked="0" layoutInCell="1" allowOverlap="1" wp14:anchorId="3219E342" wp14:editId="1FC812A7">
                <wp:simplePos x="0" y="0"/>
                <wp:positionH relativeFrom="column">
                  <wp:posOffset>3667125</wp:posOffset>
                </wp:positionH>
                <wp:positionV relativeFrom="paragraph">
                  <wp:posOffset>16510</wp:posOffset>
                </wp:positionV>
                <wp:extent cx="2009775" cy="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A5BBE" id="AutoShape 25" o:spid="_x0000_s1026" type="#_x0000_t32" style="position:absolute;margin-left:288.75pt;margin-top:1.3pt;width:158.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"/>
            </w:pict>
          </mc:Fallback>
        </mc:AlternateContent>
      </w:r>
      <w:r w:rsidRPr="00CB7C3E">
        <w:rPr>
          <w:rFonts w:ascii="Maiandra GD" w:hAnsi="Maiandra GD" w:cs="Arial"/>
          <w:noProof/>
          <w:sz w:val="22"/>
          <w:szCs w:val="22"/>
        </w:rPr>
        <mc:AlternateContent>
          <mc:Choice Requires="wps">
            <w:drawing>
              <wp:anchor distT="0" distB="0" distL="114300" distR="114300" simplePos="0" relativeHeight="251677184" behindDoc="0" locked="0" layoutInCell="1" allowOverlap="1" wp14:anchorId="26301BF1" wp14:editId="4CF9829E">
                <wp:simplePos x="0" y="0"/>
                <wp:positionH relativeFrom="column">
                  <wp:posOffset>0</wp:posOffset>
                </wp:positionH>
                <wp:positionV relativeFrom="paragraph">
                  <wp:posOffset>16510</wp:posOffset>
                </wp:positionV>
                <wp:extent cx="3457575" cy="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CDFAB" id="AutoShape 24" o:spid="_x0000_s1026" type="#_x0000_t32" style="position:absolute;margin-left:0;margin-top:1.3pt;width:272.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"/>
            </w:pict>
          </mc:Fallback>
        </mc:AlternateContent>
      </w:r>
      <w:r w:rsidRPr="00CB7C3E">
        <w:rPr>
          <w:rFonts w:ascii="Maiandra GD" w:hAnsi="Maiandra GD" w:cs="Arial"/>
          <w:noProof/>
          <w:sz w:val="22"/>
          <w:szCs w:val="22"/>
        </w:rPr>
        <w:t>HR</w:t>
      </w:r>
      <w:r w:rsidRPr="00CB7C3E">
        <w:rPr>
          <w:rFonts w:ascii="Maiandra GD" w:hAnsi="Maiandra GD" w:cs="Arial"/>
          <w:sz w:val="22"/>
          <w:szCs w:val="22"/>
        </w:rPr>
        <w:t xml:space="preserve"> Manager Signature </w:t>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r>
      <w:r w:rsidRPr="00CB7C3E">
        <w:rPr>
          <w:rFonts w:ascii="Maiandra GD" w:hAnsi="Maiandra GD" w:cs="Arial"/>
          <w:sz w:val="22"/>
          <w:szCs w:val="22"/>
        </w:rPr>
        <w:tab/>
        <w:t xml:space="preserve">Date  </w:t>
      </w:r>
    </w:p>
    <w:p w14:paraId="5CB208E4" w14:textId="77777777" w:rsidR="00CB7C3E" w:rsidRPr="00CB7C3E" w:rsidRDefault="00CB7C3E" w:rsidP="00CB7C3E">
      <w:pPr>
        <w:jc w:val="both"/>
        <w:rPr>
          <w:rFonts w:ascii="Maiandra GD" w:hAnsi="Maiandra GD" w:cs="Arial"/>
          <w:sz w:val="22"/>
          <w:szCs w:val="22"/>
        </w:rPr>
      </w:pPr>
    </w:p>
    <w:p w14:paraId="43CA5F3E" w14:textId="250A733A" w:rsidR="00CB7C3E" w:rsidRPr="00CB7C3E" w:rsidRDefault="00CB7C3E" w:rsidP="00CB7C3E">
      <w:pPr>
        <w:jc w:val="both"/>
        <w:rPr>
          <w:rFonts w:ascii="Arial Narrow" w:hAnsi="Arial Narrow" w:cs="Arial"/>
          <w:sz w:val="22"/>
          <w:szCs w:val="22"/>
        </w:rPr>
      </w:pPr>
    </w:p>
    <w:sectPr w:rsidR="00CB7C3E" w:rsidRPr="00CB7C3E" w:rsidSect="00FC07C1">
      <w:headerReference w:type="default" r:id="rId8"/>
      <w:footerReference w:type="default" r:id="rId9"/>
      <w:headerReference w:type="first" r:id="rId10"/>
      <w:footerReference w:type="first" r:id="rId11"/>
      <w:pgSz w:w="12240" w:h="15840" w:code="1"/>
      <w:pgMar w:top="1440" w:right="1440" w:bottom="1440" w:left="1440" w:header="432" w:footer="432" w:gutter="0"/>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31CE" w14:textId="77777777" w:rsidR="00086927" w:rsidRDefault="00086927">
      <w:r>
        <w:separator/>
      </w:r>
    </w:p>
  </w:endnote>
  <w:endnote w:type="continuationSeparator" w:id="0">
    <w:p w14:paraId="07B4BA84" w14:textId="77777777" w:rsidR="00086927" w:rsidRDefault="000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kok">
    <w:altName w:val="Courier New"/>
    <w:charset w:val="00"/>
    <w:family w:val="swiss"/>
    <w:pitch w:val="variable"/>
    <w:sig w:usb0="00000003" w:usb1="00000000" w:usb2="00000000" w:usb3="00000000" w:csb0="00000001" w:csb1="00000000"/>
  </w:font>
  <w:font w:name="NewBrunswic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AD27" w14:textId="3426DAB5" w:rsidR="00B25F7B" w:rsidRPr="006E14FF" w:rsidRDefault="00B25F7B" w:rsidP="00641C80">
    <w:pPr>
      <w:pStyle w:val="Footer"/>
      <w:tabs>
        <w:tab w:val="center" w:pos="5112"/>
        <w:tab w:val="left" w:pos="5970"/>
      </w:tabs>
    </w:pPr>
    <w:r>
      <w:rPr>
        <w:rFonts w:ascii="Arial Narrow" w:hAnsi="Arial Narrow"/>
        <w:color w:val="000000"/>
        <w:sz w:val="20"/>
      </w:rPr>
      <w:tab/>
    </w:r>
  </w:p>
  <w:p w14:paraId="7DBE69CF" w14:textId="77777777" w:rsidR="00B25F7B" w:rsidRPr="00641C80" w:rsidRDefault="00B25F7B" w:rsidP="00641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73D4" w14:textId="01A5B739" w:rsidR="00B25F7B" w:rsidRPr="006E14FF" w:rsidRDefault="00B25F7B" w:rsidP="009359BD">
    <w:pPr>
      <w:pStyle w:val="Footer"/>
      <w:tabs>
        <w:tab w:val="center" w:pos="5112"/>
        <w:tab w:val="left" w:pos="5970"/>
      </w:tabs>
    </w:pPr>
    <w:r>
      <w:rPr>
        <w:rFonts w:ascii="Arial Narrow" w:hAnsi="Arial Narrow"/>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C8824" w14:textId="77777777" w:rsidR="00086927" w:rsidRDefault="00086927">
      <w:r>
        <w:separator/>
      </w:r>
    </w:p>
  </w:footnote>
  <w:footnote w:type="continuationSeparator" w:id="0">
    <w:p w14:paraId="7F5419E2" w14:textId="77777777" w:rsidR="00086927" w:rsidRDefault="0008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2" w:type="dxa"/>
      <w:tblLayout w:type="fixed"/>
      <w:tblCellMar>
        <w:left w:w="0" w:type="dxa"/>
        <w:right w:w="0" w:type="dxa"/>
      </w:tblCellMar>
      <w:tblLook w:val="01E0" w:firstRow="1" w:lastRow="1" w:firstColumn="1" w:lastColumn="1" w:noHBand="0" w:noVBand="0"/>
    </w:tblPr>
    <w:tblGrid>
      <w:gridCol w:w="3632"/>
      <w:gridCol w:w="3330"/>
      <w:gridCol w:w="2790"/>
    </w:tblGrid>
    <w:tr w:rsidR="00013EBF" w:rsidRPr="00013EBF" w14:paraId="649F3CCD" w14:textId="77777777" w:rsidTr="00E20A36">
      <w:trPr>
        <w:trHeight w:hRule="exact" w:val="1260"/>
      </w:trPr>
      <w:tc>
        <w:tcPr>
          <w:tcW w:w="3632" w:type="dxa"/>
          <w:tcBorders>
            <w:top w:val="nil"/>
            <w:left w:val="nil"/>
            <w:bottom w:val="single" w:sz="5" w:space="0" w:color="000000"/>
            <w:right w:val="single" w:sz="11" w:space="0" w:color="000000"/>
          </w:tcBorders>
        </w:tcPr>
        <w:p w14:paraId="1A1E51D7" w14:textId="0557935A" w:rsidR="00013EBF" w:rsidRPr="00013EBF" w:rsidRDefault="00013EBF" w:rsidP="00013EBF">
          <w:pPr>
            <w:widowControl w:val="0"/>
            <w:spacing w:line="200" w:lineRule="exact"/>
            <w:rPr>
              <w:rFonts w:ascii="Calibri" w:eastAsia="Calibri" w:hAnsi="Calibri"/>
              <w:sz w:val="20"/>
            </w:rPr>
          </w:pPr>
        </w:p>
        <w:p w14:paraId="183653B7" w14:textId="77777777" w:rsidR="00013EBF" w:rsidRPr="00013EBF" w:rsidRDefault="00013EBF" w:rsidP="00013EBF">
          <w:pPr>
            <w:widowControl w:val="0"/>
            <w:spacing w:line="200" w:lineRule="exact"/>
            <w:rPr>
              <w:rFonts w:ascii="Calibri" w:eastAsia="Calibri" w:hAnsi="Calibri"/>
              <w:sz w:val="20"/>
            </w:rPr>
          </w:pPr>
        </w:p>
        <w:p w14:paraId="77364634" w14:textId="77777777" w:rsidR="00013EBF" w:rsidRPr="00013EBF" w:rsidRDefault="00013EBF" w:rsidP="00013EBF">
          <w:pPr>
            <w:widowControl w:val="0"/>
            <w:spacing w:line="200" w:lineRule="exact"/>
            <w:rPr>
              <w:rFonts w:ascii="Calibri" w:eastAsia="Calibri" w:hAnsi="Calibri"/>
              <w:sz w:val="20"/>
            </w:rPr>
          </w:pPr>
        </w:p>
        <w:p w14:paraId="783037F7" w14:textId="77777777" w:rsidR="00013EBF" w:rsidRPr="00013EBF" w:rsidRDefault="00013EBF" w:rsidP="00013EBF">
          <w:pPr>
            <w:widowControl w:val="0"/>
            <w:spacing w:line="200" w:lineRule="exact"/>
            <w:rPr>
              <w:rFonts w:ascii="Calibri" w:eastAsia="Calibri" w:hAnsi="Calibri"/>
              <w:sz w:val="20"/>
            </w:rPr>
          </w:pPr>
        </w:p>
        <w:p w14:paraId="6CE00154" w14:textId="77777777" w:rsidR="00013EBF" w:rsidRPr="00013EBF" w:rsidRDefault="00013EBF" w:rsidP="00013EBF">
          <w:pPr>
            <w:widowControl w:val="0"/>
            <w:spacing w:line="200" w:lineRule="exact"/>
            <w:rPr>
              <w:rFonts w:ascii="Calibri" w:eastAsia="Calibri" w:hAnsi="Calibri"/>
              <w:sz w:val="20"/>
            </w:rPr>
          </w:pPr>
        </w:p>
        <w:p w14:paraId="689FE46E" w14:textId="77777777" w:rsidR="00013EBF" w:rsidRPr="00013EBF" w:rsidRDefault="00013EBF" w:rsidP="00013EBF">
          <w:pPr>
            <w:widowControl w:val="0"/>
            <w:spacing w:before="13" w:line="260" w:lineRule="exact"/>
            <w:rPr>
              <w:rFonts w:ascii="Calibri" w:eastAsia="Calibri" w:hAnsi="Calibri"/>
              <w:sz w:val="26"/>
              <w:szCs w:val="26"/>
            </w:rPr>
          </w:pPr>
        </w:p>
      </w:tc>
      <w:tc>
        <w:tcPr>
          <w:tcW w:w="3330" w:type="dxa"/>
          <w:tcBorders>
            <w:top w:val="single" w:sz="5" w:space="0" w:color="000000"/>
            <w:left w:val="single" w:sz="11" w:space="0" w:color="000000"/>
            <w:bottom w:val="single" w:sz="5" w:space="0" w:color="000000"/>
            <w:right w:val="single" w:sz="4" w:space="0" w:color="000000"/>
          </w:tcBorders>
        </w:tcPr>
        <w:p w14:paraId="590B45F9" w14:textId="2306B498" w:rsidR="00013EBF" w:rsidRPr="00013EBF" w:rsidRDefault="00013EBF" w:rsidP="00013EBF">
          <w:pPr>
            <w:widowControl w:val="0"/>
            <w:spacing w:before="8" w:line="479" w:lineRule="auto"/>
            <w:ind w:left="1269" w:right="1216" w:hanging="1176"/>
            <w:rPr>
              <w:rFonts w:ascii="Maiandra GD" w:eastAsia="Maiandra GD" w:hAnsi="Maiandra GD" w:cs="Maiandra GD"/>
              <w:sz w:val="24"/>
              <w:szCs w:val="24"/>
            </w:rPr>
          </w:pPr>
          <w:r w:rsidRPr="00013EBF">
            <w:rPr>
              <w:rFonts w:ascii="Maiandra GD" w:eastAsia="Maiandra GD" w:hAnsi="Maiandra GD" w:cs="Maiandra GD"/>
              <w:sz w:val="24"/>
              <w:szCs w:val="24"/>
            </w:rPr>
            <w:t>Po</w:t>
          </w:r>
          <w:r w:rsidRPr="00013EBF">
            <w:rPr>
              <w:rFonts w:ascii="Maiandra GD" w:eastAsia="Maiandra GD" w:hAnsi="Maiandra GD" w:cs="Maiandra GD"/>
              <w:spacing w:val="2"/>
              <w:sz w:val="24"/>
              <w:szCs w:val="24"/>
            </w:rPr>
            <w:t>l</w:t>
          </w:r>
          <w:r w:rsidRPr="00013EBF">
            <w:rPr>
              <w:rFonts w:ascii="Maiandra GD" w:eastAsia="Maiandra GD" w:hAnsi="Maiandra GD" w:cs="Maiandra GD"/>
              <w:sz w:val="24"/>
              <w:szCs w:val="24"/>
            </w:rPr>
            <w:t>icy</w:t>
          </w:r>
          <w:r w:rsidRPr="00013EBF">
            <w:rPr>
              <w:rFonts w:ascii="Maiandra GD" w:eastAsia="Maiandra GD" w:hAnsi="Maiandra GD" w:cs="Maiandra GD"/>
              <w:spacing w:val="-6"/>
              <w:sz w:val="24"/>
              <w:szCs w:val="24"/>
            </w:rPr>
            <w:t xml:space="preserve"> </w:t>
          </w:r>
          <w:r w:rsidRPr="00013EBF">
            <w:rPr>
              <w:rFonts w:ascii="Maiandra GD" w:eastAsia="Maiandra GD" w:hAnsi="Maiandra GD" w:cs="Maiandra GD"/>
              <w:w w:val="99"/>
              <w:sz w:val="24"/>
              <w:szCs w:val="24"/>
            </w:rPr>
            <w:t xml:space="preserve">Number: </w:t>
          </w:r>
          <w:r w:rsidRPr="00013EBF">
            <w:rPr>
              <w:rFonts w:ascii="Maiandra GD" w:eastAsia="Maiandra GD" w:hAnsi="Maiandra GD" w:cs="Maiandra GD"/>
              <w:sz w:val="24"/>
              <w:szCs w:val="24"/>
            </w:rPr>
            <w:t>HR</w:t>
          </w:r>
          <w:r w:rsidR="00901F0A">
            <w:rPr>
              <w:rFonts w:ascii="Maiandra GD" w:eastAsia="Maiandra GD" w:hAnsi="Maiandra GD" w:cs="Maiandra GD"/>
              <w:sz w:val="24"/>
              <w:szCs w:val="24"/>
            </w:rPr>
            <w:t>XXX</w:t>
          </w:r>
        </w:p>
      </w:tc>
      <w:tc>
        <w:tcPr>
          <w:tcW w:w="2790" w:type="dxa"/>
          <w:tcBorders>
            <w:top w:val="single" w:sz="5" w:space="0" w:color="000000"/>
            <w:left w:val="single" w:sz="4" w:space="0" w:color="000000"/>
            <w:bottom w:val="single" w:sz="5" w:space="0" w:color="000000"/>
            <w:right w:val="single" w:sz="4" w:space="0" w:color="000000"/>
          </w:tcBorders>
        </w:tcPr>
        <w:p w14:paraId="20883E85" w14:textId="77777777" w:rsidR="00013EBF" w:rsidRPr="00013EBF" w:rsidRDefault="00013EBF" w:rsidP="00013EBF">
          <w:pPr>
            <w:widowControl w:val="0"/>
            <w:spacing w:before="8"/>
            <w:ind w:left="102" w:right="-20"/>
            <w:rPr>
              <w:rFonts w:ascii="Maiandra GD" w:eastAsia="Maiandra GD" w:hAnsi="Maiandra GD" w:cs="Maiandra GD"/>
              <w:sz w:val="24"/>
              <w:szCs w:val="24"/>
            </w:rPr>
          </w:pPr>
          <w:r w:rsidRPr="00013EBF">
            <w:rPr>
              <w:rFonts w:ascii="Maiandra GD" w:eastAsia="Maiandra GD" w:hAnsi="Maiandra GD" w:cs="Maiandra GD"/>
              <w:sz w:val="24"/>
              <w:szCs w:val="24"/>
            </w:rPr>
            <w:t>Page No:</w:t>
          </w:r>
        </w:p>
        <w:p w14:paraId="25D33EB9" w14:textId="77777777" w:rsidR="00013EBF" w:rsidRPr="00013EBF" w:rsidRDefault="00013EBF" w:rsidP="00013EBF">
          <w:pPr>
            <w:widowControl w:val="0"/>
            <w:spacing w:before="7" w:line="280" w:lineRule="exact"/>
            <w:rPr>
              <w:rFonts w:ascii="Calibri" w:eastAsia="Calibri" w:hAnsi="Calibri"/>
              <w:sz w:val="28"/>
              <w:szCs w:val="28"/>
            </w:rPr>
          </w:pPr>
        </w:p>
        <w:p w14:paraId="341A00D8" w14:textId="77777777" w:rsidR="00013EBF" w:rsidRPr="00013EBF" w:rsidRDefault="00013EBF" w:rsidP="00013EBF">
          <w:pPr>
            <w:widowControl w:val="0"/>
            <w:ind w:left="757" w:right="-20"/>
            <w:rPr>
              <w:rFonts w:ascii="Maiandra GD" w:eastAsia="Maiandra GD" w:hAnsi="Maiandra GD" w:cs="Maiandra GD"/>
              <w:sz w:val="24"/>
              <w:szCs w:val="24"/>
            </w:rPr>
          </w:pPr>
          <w:r w:rsidRPr="00013EBF">
            <w:rPr>
              <w:rFonts w:ascii="Maiandra GD" w:eastAsia="Maiandra GD" w:hAnsi="Maiandra GD" w:cs="Maiandra GD"/>
              <w:sz w:val="24"/>
              <w:szCs w:val="24"/>
            </w:rPr>
            <w:t xml:space="preserve">Page </w:t>
          </w:r>
          <w:r w:rsidRPr="00013EBF">
            <w:rPr>
              <w:rFonts w:ascii="Maiandra GD" w:eastAsia="Maiandra GD" w:hAnsi="Maiandra GD" w:cs="Maiandra GD"/>
              <w:b/>
              <w:sz w:val="24"/>
              <w:szCs w:val="24"/>
            </w:rPr>
            <w:fldChar w:fldCharType="begin"/>
          </w:r>
          <w:r w:rsidRPr="00013EBF">
            <w:rPr>
              <w:rFonts w:ascii="Maiandra GD" w:eastAsia="Maiandra GD" w:hAnsi="Maiandra GD" w:cs="Maiandra GD"/>
              <w:b/>
              <w:sz w:val="24"/>
              <w:szCs w:val="24"/>
            </w:rPr>
            <w:instrText xml:space="preserve"> PAGE  \* Arabic  \* MERGEFORMAT </w:instrText>
          </w:r>
          <w:r w:rsidRPr="00013EBF">
            <w:rPr>
              <w:rFonts w:ascii="Maiandra GD" w:eastAsia="Maiandra GD" w:hAnsi="Maiandra GD" w:cs="Maiandra GD"/>
              <w:b/>
              <w:sz w:val="24"/>
              <w:szCs w:val="24"/>
            </w:rPr>
            <w:fldChar w:fldCharType="separate"/>
          </w:r>
          <w:r w:rsidRPr="00013EBF">
            <w:rPr>
              <w:rFonts w:ascii="Maiandra GD" w:eastAsia="Maiandra GD" w:hAnsi="Maiandra GD" w:cs="Maiandra GD"/>
              <w:b/>
              <w:noProof/>
              <w:sz w:val="24"/>
              <w:szCs w:val="24"/>
            </w:rPr>
            <w:t>3</w:t>
          </w:r>
          <w:r w:rsidRPr="00013EBF">
            <w:rPr>
              <w:rFonts w:ascii="Maiandra GD" w:eastAsia="Maiandra GD" w:hAnsi="Maiandra GD" w:cs="Maiandra GD"/>
              <w:b/>
              <w:sz w:val="24"/>
              <w:szCs w:val="24"/>
            </w:rPr>
            <w:fldChar w:fldCharType="end"/>
          </w:r>
          <w:r w:rsidRPr="00013EBF">
            <w:rPr>
              <w:rFonts w:ascii="Maiandra GD" w:eastAsia="Maiandra GD" w:hAnsi="Maiandra GD" w:cs="Maiandra GD"/>
              <w:sz w:val="24"/>
              <w:szCs w:val="24"/>
            </w:rPr>
            <w:t xml:space="preserve"> of </w:t>
          </w:r>
          <w:r w:rsidRPr="00013EBF">
            <w:rPr>
              <w:rFonts w:ascii="Maiandra GD" w:eastAsia="Maiandra GD" w:hAnsi="Maiandra GD" w:cs="Maiandra GD"/>
              <w:b/>
              <w:sz w:val="24"/>
              <w:szCs w:val="24"/>
            </w:rPr>
            <w:fldChar w:fldCharType="begin"/>
          </w:r>
          <w:r w:rsidRPr="00013EBF">
            <w:rPr>
              <w:rFonts w:ascii="Maiandra GD" w:eastAsia="Maiandra GD" w:hAnsi="Maiandra GD" w:cs="Maiandra GD"/>
              <w:b/>
              <w:sz w:val="24"/>
              <w:szCs w:val="24"/>
            </w:rPr>
            <w:instrText xml:space="preserve"> NUMPAGES  \* Arabic  \* MERGEFORMAT </w:instrText>
          </w:r>
          <w:r w:rsidRPr="00013EBF">
            <w:rPr>
              <w:rFonts w:ascii="Maiandra GD" w:eastAsia="Maiandra GD" w:hAnsi="Maiandra GD" w:cs="Maiandra GD"/>
              <w:b/>
              <w:sz w:val="24"/>
              <w:szCs w:val="24"/>
            </w:rPr>
            <w:fldChar w:fldCharType="separate"/>
          </w:r>
          <w:r w:rsidRPr="00013EBF">
            <w:rPr>
              <w:rFonts w:ascii="Maiandra GD" w:eastAsia="Maiandra GD" w:hAnsi="Maiandra GD" w:cs="Maiandra GD"/>
              <w:b/>
              <w:noProof/>
              <w:sz w:val="24"/>
              <w:szCs w:val="24"/>
            </w:rPr>
            <w:t>3</w:t>
          </w:r>
          <w:r w:rsidRPr="00013EBF">
            <w:rPr>
              <w:rFonts w:ascii="Maiandra GD" w:eastAsia="Maiandra GD" w:hAnsi="Maiandra GD" w:cs="Maiandra GD"/>
              <w:b/>
              <w:sz w:val="24"/>
              <w:szCs w:val="24"/>
            </w:rPr>
            <w:fldChar w:fldCharType="end"/>
          </w:r>
        </w:p>
      </w:tc>
    </w:tr>
    <w:tr w:rsidR="00013EBF" w:rsidRPr="00013EBF" w14:paraId="23927404" w14:textId="77777777" w:rsidTr="00E20A36">
      <w:trPr>
        <w:trHeight w:hRule="exact" w:val="923"/>
      </w:trPr>
      <w:tc>
        <w:tcPr>
          <w:tcW w:w="6962" w:type="dxa"/>
          <w:gridSpan w:val="2"/>
          <w:tcBorders>
            <w:top w:val="single" w:sz="5" w:space="0" w:color="000000"/>
            <w:left w:val="single" w:sz="11" w:space="0" w:color="000000"/>
            <w:bottom w:val="single" w:sz="12" w:space="0" w:color="000000"/>
            <w:right w:val="single" w:sz="4" w:space="0" w:color="000000"/>
          </w:tcBorders>
        </w:tcPr>
        <w:p w14:paraId="4BEC789C" w14:textId="77777777" w:rsidR="00013EBF" w:rsidRPr="00013EBF" w:rsidRDefault="00013EBF" w:rsidP="00013EBF">
          <w:pPr>
            <w:widowControl w:val="0"/>
            <w:spacing w:line="110" w:lineRule="exact"/>
            <w:rPr>
              <w:rFonts w:ascii="Calibri" w:eastAsia="Calibri" w:hAnsi="Calibri"/>
              <w:sz w:val="11"/>
              <w:szCs w:val="11"/>
            </w:rPr>
          </w:pPr>
        </w:p>
        <w:p w14:paraId="49DBE757" w14:textId="77777777" w:rsidR="00013EBF" w:rsidRPr="00013EBF" w:rsidRDefault="00013EBF" w:rsidP="00013EBF">
          <w:pPr>
            <w:widowControl w:val="0"/>
            <w:spacing w:line="200" w:lineRule="exact"/>
            <w:rPr>
              <w:rFonts w:ascii="Calibri" w:eastAsia="Calibri" w:hAnsi="Calibri"/>
              <w:sz w:val="20"/>
            </w:rPr>
          </w:pPr>
        </w:p>
        <w:p w14:paraId="1446D950" w14:textId="3A8AB05C" w:rsidR="00013EBF" w:rsidRPr="00013EBF" w:rsidRDefault="00013EBF" w:rsidP="00013EBF">
          <w:pPr>
            <w:widowControl w:val="0"/>
            <w:tabs>
              <w:tab w:val="left" w:pos="1380"/>
            </w:tabs>
            <w:ind w:left="93" w:right="-20"/>
            <w:rPr>
              <w:rFonts w:ascii="Maiandra GD" w:eastAsia="Maiandra GD" w:hAnsi="Maiandra GD" w:cs="Maiandra GD"/>
              <w:sz w:val="24"/>
              <w:szCs w:val="24"/>
            </w:rPr>
          </w:pPr>
          <w:r w:rsidRPr="00013EBF">
            <w:rPr>
              <w:rFonts w:ascii="Maiandra GD" w:eastAsia="Maiandra GD" w:hAnsi="Maiandra GD" w:cs="Maiandra GD"/>
              <w:sz w:val="24"/>
              <w:szCs w:val="24"/>
            </w:rPr>
            <w:t>Subject:</w:t>
          </w:r>
          <w:r w:rsidRPr="00013EBF">
            <w:rPr>
              <w:rFonts w:ascii="Maiandra GD" w:eastAsia="Maiandra GD" w:hAnsi="Maiandra GD" w:cs="Maiandra GD"/>
              <w:sz w:val="24"/>
              <w:szCs w:val="24"/>
            </w:rPr>
            <w:tab/>
            <w:t>Telecommuting</w:t>
          </w:r>
          <w:r w:rsidR="00CB7C3E">
            <w:rPr>
              <w:rFonts w:ascii="Maiandra GD" w:eastAsia="Maiandra GD" w:hAnsi="Maiandra GD" w:cs="Maiandra GD"/>
              <w:sz w:val="24"/>
              <w:szCs w:val="24"/>
            </w:rPr>
            <w:t>/Teleworking</w:t>
          </w:r>
          <w:r w:rsidRPr="00013EBF">
            <w:rPr>
              <w:rFonts w:ascii="Maiandra GD" w:eastAsia="Maiandra GD" w:hAnsi="Maiandra GD" w:cs="Maiandra GD"/>
              <w:sz w:val="24"/>
              <w:szCs w:val="24"/>
            </w:rPr>
            <w:t xml:space="preserve"> Policy</w:t>
          </w:r>
        </w:p>
      </w:tc>
      <w:tc>
        <w:tcPr>
          <w:tcW w:w="2790" w:type="dxa"/>
          <w:tcBorders>
            <w:top w:val="single" w:sz="5" w:space="0" w:color="000000"/>
            <w:left w:val="single" w:sz="4" w:space="0" w:color="000000"/>
            <w:bottom w:val="single" w:sz="12" w:space="0" w:color="000000"/>
            <w:right w:val="single" w:sz="4" w:space="0" w:color="000000"/>
          </w:tcBorders>
        </w:tcPr>
        <w:p w14:paraId="7D0B8A55" w14:textId="77777777" w:rsidR="00013EBF" w:rsidRPr="00013EBF" w:rsidRDefault="00013EBF" w:rsidP="00013EBF">
          <w:pPr>
            <w:widowControl w:val="0"/>
            <w:spacing w:before="22"/>
            <w:ind w:left="102" w:right="-20"/>
            <w:rPr>
              <w:rFonts w:ascii="Maiandra GD" w:eastAsia="Maiandra GD" w:hAnsi="Maiandra GD" w:cs="Maiandra GD"/>
              <w:sz w:val="24"/>
              <w:szCs w:val="24"/>
            </w:rPr>
          </w:pPr>
          <w:r w:rsidRPr="00013EBF">
            <w:rPr>
              <w:rFonts w:ascii="Maiandra GD" w:eastAsia="Maiandra GD" w:hAnsi="Maiandra GD" w:cs="Maiandra GD"/>
              <w:sz w:val="24"/>
              <w:szCs w:val="24"/>
            </w:rPr>
            <w:t>Effective Date:</w:t>
          </w:r>
        </w:p>
        <w:p w14:paraId="3EC6C887" w14:textId="77777777" w:rsidR="00013EBF" w:rsidRPr="00013EBF" w:rsidRDefault="00013EBF" w:rsidP="00013EBF">
          <w:pPr>
            <w:widowControl w:val="0"/>
            <w:ind w:left="1028" w:right="1008"/>
            <w:rPr>
              <w:rFonts w:ascii="Maiandra GD" w:eastAsia="Maiandra GD" w:hAnsi="Maiandra GD" w:cs="Maiandra GD"/>
              <w:w w:val="99"/>
              <w:sz w:val="24"/>
              <w:szCs w:val="24"/>
            </w:rPr>
          </w:pPr>
        </w:p>
        <w:p w14:paraId="6B07C160" w14:textId="447EAC34" w:rsidR="00013EBF" w:rsidRPr="00013EBF" w:rsidRDefault="00013EBF" w:rsidP="00013EBF">
          <w:pPr>
            <w:widowControl w:val="0"/>
            <w:jc w:val="center"/>
            <w:rPr>
              <w:rFonts w:ascii="Maiandra GD" w:eastAsia="Maiandra GD" w:hAnsi="Maiandra GD" w:cs="Maiandra GD"/>
              <w:sz w:val="24"/>
              <w:szCs w:val="24"/>
            </w:rPr>
          </w:pPr>
          <w:r w:rsidRPr="00013EBF">
            <w:rPr>
              <w:rFonts w:ascii="Maiandra GD" w:eastAsia="Maiandra GD" w:hAnsi="Maiandra GD" w:cs="Maiandra GD"/>
              <w:w w:val="99"/>
              <w:sz w:val="24"/>
              <w:szCs w:val="24"/>
            </w:rPr>
            <w:t>3/1</w:t>
          </w:r>
          <w:r w:rsidR="0046147E">
            <w:rPr>
              <w:rFonts w:ascii="Maiandra GD" w:eastAsia="Maiandra GD" w:hAnsi="Maiandra GD" w:cs="Maiandra GD"/>
              <w:w w:val="99"/>
              <w:sz w:val="24"/>
              <w:szCs w:val="24"/>
            </w:rPr>
            <w:t>9</w:t>
          </w:r>
          <w:r w:rsidRPr="00013EBF">
            <w:rPr>
              <w:rFonts w:ascii="Maiandra GD" w:eastAsia="Maiandra GD" w:hAnsi="Maiandra GD" w:cs="Maiandra GD"/>
              <w:w w:val="99"/>
              <w:sz w:val="24"/>
              <w:szCs w:val="24"/>
            </w:rPr>
            <w:t>/20</w:t>
          </w:r>
        </w:p>
      </w:tc>
    </w:tr>
  </w:tbl>
  <w:p w14:paraId="782D0C6D" w14:textId="77777777" w:rsidR="00013EBF" w:rsidRDefault="0001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48"/>
      <w:gridCol w:w="2340"/>
      <w:gridCol w:w="2250"/>
    </w:tblGrid>
    <w:tr w:rsidR="00AC73B7" w:rsidRPr="00AC73B7" w14:paraId="2C6C0558" w14:textId="77777777" w:rsidTr="00E20A36">
      <w:trPr>
        <w:trHeight w:val="1230"/>
        <w:jc w:val="center"/>
      </w:trPr>
      <w:tc>
        <w:tcPr>
          <w:tcW w:w="5148" w:type="dxa"/>
          <w:tcBorders>
            <w:top w:val="nil"/>
            <w:left w:val="nil"/>
            <w:bottom w:val="double" w:sz="4" w:space="0" w:color="auto"/>
            <w:right w:val="double" w:sz="4" w:space="0" w:color="auto"/>
          </w:tcBorders>
        </w:tcPr>
        <w:p w14:paraId="51192BAB" w14:textId="03546CA4" w:rsidR="00AC73B7" w:rsidRPr="00AC73B7" w:rsidRDefault="00AC73B7" w:rsidP="00AC73B7">
          <w:pPr>
            <w:keepNext/>
            <w:outlineLvl w:val="0"/>
            <w:rPr>
              <w:rFonts w:ascii="Maiandra GD" w:hAnsi="Maiandra GD"/>
              <w:b/>
              <w:sz w:val="24"/>
              <w:szCs w:val="24"/>
            </w:rPr>
          </w:pPr>
        </w:p>
      </w:tc>
      <w:tc>
        <w:tcPr>
          <w:tcW w:w="2340" w:type="dxa"/>
          <w:tcBorders>
            <w:top w:val="double" w:sz="4" w:space="0" w:color="auto"/>
            <w:left w:val="double" w:sz="4" w:space="0" w:color="auto"/>
            <w:bottom w:val="double" w:sz="4" w:space="0" w:color="auto"/>
            <w:right w:val="single" w:sz="4" w:space="0" w:color="auto"/>
          </w:tcBorders>
        </w:tcPr>
        <w:p w14:paraId="4DAD1F8E" w14:textId="77777777" w:rsidR="00AC73B7" w:rsidRPr="00AC73B7" w:rsidRDefault="00AC73B7" w:rsidP="00AC73B7">
          <w:pPr>
            <w:rPr>
              <w:rFonts w:ascii="Maiandra GD" w:hAnsi="Maiandra GD"/>
              <w:b/>
              <w:sz w:val="24"/>
              <w:szCs w:val="24"/>
            </w:rPr>
          </w:pPr>
          <w:r w:rsidRPr="00AC73B7">
            <w:rPr>
              <w:rFonts w:ascii="Maiandra GD" w:hAnsi="Maiandra GD"/>
              <w:b/>
              <w:sz w:val="24"/>
              <w:szCs w:val="24"/>
            </w:rPr>
            <w:t>Policy</w:t>
          </w:r>
        </w:p>
        <w:p w14:paraId="05A05BAA" w14:textId="77777777" w:rsidR="00AC73B7" w:rsidRPr="00AC73B7" w:rsidRDefault="00AC73B7" w:rsidP="00AC73B7">
          <w:pPr>
            <w:rPr>
              <w:rFonts w:ascii="Maiandra GD" w:hAnsi="Maiandra GD"/>
              <w:b/>
              <w:sz w:val="24"/>
              <w:szCs w:val="24"/>
            </w:rPr>
          </w:pPr>
          <w:r w:rsidRPr="00AC73B7">
            <w:rPr>
              <w:rFonts w:ascii="Maiandra GD" w:hAnsi="Maiandra GD"/>
              <w:b/>
              <w:sz w:val="24"/>
              <w:szCs w:val="24"/>
            </w:rPr>
            <w:t xml:space="preserve">Number: </w:t>
          </w:r>
        </w:p>
        <w:p w14:paraId="73E92A66" w14:textId="77777777" w:rsidR="00AC73B7" w:rsidRPr="00AC73B7" w:rsidRDefault="00AC73B7" w:rsidP="00AC73B7">
          <w:pPr>
            <w:rPr>
              <w:rFonts w:ascii="Maiandra GD" w:hAnsi="Maiandra GD"/>
              <w:b/>
              <w:sz w:val="24"/>
              <w:szCs w:val="24"/>
            </w:rPr>
          </w:pPr>
        </w:p>
        <w:p w14:paraId="530C7A3F" w14:textId="61FCEA46" w:rsidR="00AC73B7" w:rsidRPr="00AC73B7" w:rsidRDefault="00AC73B7" w:rsidP="00AC73B7">
          <w:pPr>
            <w:jc w:val="center"/>
            <w:rPr>
              <w:rFonts w:ascii="Maiandra GD" w:hAnsi="Maiandra GD"/>
              <w:b/>
              <w:sz w:val="24"/>
              <w:szCs w:val="24"/>
            </w:rPr>
          </w:pPr>
          <w:r w:rsidRPr="00AC73B7">
            <w:rPr>
              <w:rFonts w:ascii="Maiandra GD" w:hAnsi="Maiandra GD"/>
              <w:b/>
              <w:sz w:val="24"/>
              <w:szCs w:val="24"/>
            </w:rPr>
            <w:t xml:space="preserve">HR </w:t>
          </w:r>
          <w:r w:rsidR="00901F0A">
            <w:rPr>
              <w:rFonts w:ascii="Maiandra GD" w:hAnsi="Maiandra GD"/>
              <w:b/>
              <w:sz w:val="24"/>
              <w:szCs w:val="24"/>
            </w:rPr>
            <w:t>XXX</w:t>
          </w:r>
        </w:p>
      </w:tc>
      <w:tc>
        <w:tcPr>
          <w:tcW w:w="2250" w:type="dxa"/>
          <w:tcBorders>
            <w:top w:val="double" w:sz="4" w:space="0" w:color="auto"/>
            <w:left w:val="nil"/>
            <w:bottom w:val="double" w:sz="4" w:space="0" w:color="auto"/>
          </w:tcBorders>
        </w:tcPr>
        <w:p w14:paraId="20BAB202" w14:textId="77777777" w:rsidR="00AC73B7" w:rsidRPr="00AC73B7" w:rsidRDefault="00AC73B7" w:rsidP="00AC73B7">
          <w:pPr>
            <w:keepNext/>
            <w:outlineLvl w:val="2"/>
            <w:rPr>
              <w:rFonts w:ascii="Maiandra GD" w:hAnsi="Maiandra GD"/>
              <w:b/>
              <w:sz w:val="24"/>
              <w:szCs w:val="24"/>
            </w:rPr>
          </w:pPr>
          <w:r w:rsidRPr="00AC73B7">
            <w:rPr>
              <w:rFonts w:ascii="Maiandra GD" w:hAnsi="Maiandra GD"/>
              <w:b/>
              <w:sz w:val="24"/>
              <w:szCs w:val="24"/>
            </w:rPr>
            <w:t xml:space="preserve">Page No: </w:t>
          </w:r>
        </w:p>
        <w:p w14:paraId="354BB884" w14:textId="77777777" w:rsidR="00AC73B7" w:rsidRPr="00AC73B7" w:rsidRDefault="00AC73B7" w:rsidP="00AC73B7">
          <w:pPr>
            <w:keepNext/>
            <w:outlineLvl w:val="2"/>
            <w:rPr>
              <w:rFonts w:ascii="Maiandra GD" w:hAnsi="Maiandra GD"/>
              <w:b/>
              <w:sz w:val="24"/>
              <w:szCs w:val="24"/>
            </w:rPr>
          </w:pPr>
        </w:p>
        <w:p w14:paraId="34F265DD" w14:textId="77777777" w:rsidR="00AC73B7" w:rsidRPr="00AC73B7" w:rsidRDefault="00AC73B7" w:rsidP="00AC73B7">
          <w:pPr>
            <w:keepNext/>
            <w:jc w:val="center"/>
            <w:outlineLvl w:val="2"/>
            <w:rPr>
              <w:rFonts w:ascii="Maiandra GD" w:hAnsi="Maiandra GD"/>
              <w:b/>
              <w:sz w:val="24"/>
              <w:szCs w:val="24"/>
            </w:rPr>
          </w:pPr>
        </w:p>
        <w:p w14:paraId="523A94D1" w14:textId="77777777" w:rsidR="00AC73B7" w:rsidRPr="00AC73B7" w:rsidRDefault="00AC73B7" w:rsidP="00AC73B7">
          <w:pPr>
            <w:jc w:val="center"/>
            <w:rPr>
              <w:rFonts w:ascii="Maiandra GD" w:hAnsi="Maiandra GD"/>
              <w:b/>
              <w:sz w:val="24"/>
            </w:rPr>
          </w:pPr>
          <w:r w:rsidRPr="00AC73B7">
            <w:rPr>
              <w:rFonts w:ascii="Maiandra GD" w:hAnsi="Maiandra GD"/>
              <w:b/>
              <w:sz w:val="24"/>
            </w:rPr>
            <w:t xml:space="preserve">Page </w:t>
          </w:r>
          <w:r w:rsidRPr="00AC73B7">
            <w:rPr>
              <w:rFonts w:ascii="Maiandra GD" w:hAnsi="Maiandra GD"/>
              <w:b/>
              <w:sz w:val="24"/>
            </w:rPr>
            <w:fldChar w:fldCharType="begin"/>
          </w:r>
          <w:r w:rsidRPr="00AC73B7">
            <w:rPr>
              <w:rFonts w:ascii="Maiandra GD" w:hAnsi="Maiandra GD"/>
              <w:b/>
              <w:sz w:val="24"/>
            </w:rPr>
            <w:instrText xml:space="preserve"> PAGE  \* Arabic  \* MERGEFORMAT </w:instrText>
          </w:r>
          <w:r w:rsidRPr="00AC73B7">
            <w:rPr>
              <w:rFonts w:ascii="Maiandra GD" w:hAnsi="Maiandra GD"/>
              <w:b/>
              <w:sz w:val="24"/>
            </w:rPr>
            <w:fldChar w:fldCharType="separate"/>
          </w:r>
          <w:r w:rsidRPr="00AC73B7">
            <w:rPr>
              <w:rFonts w:ascii="Maiandra GD" w:hAnsi="Maiandra GD"/>
              <w:b/>
              <w:noProof/>
              <w:sz w:val="24"/>
            </w:rPr>
            <w:t>1</w:t>
          </w:r>
          <w:r w:rsidRPr="00AC73B7">
            <w:rPr>
              <w:rFonts w:ascii="Maiandra GD" w:hAnsi="Maiandra GD"/>
              <w:b/>
              <w:sz w:val="24"/>
            </w:rPr>
            <w:fldChar w:fldCharType="end"/>
          </w:r>
          <w:r w:rsidRPr="00AC73B7">
            <w:rPr>
              <w:rFonts w:ascii="Maiandra GD" w:hAnsi="Maiandra GD"/>
              <w:b/>
              <w:sz w:val="24"/>
            </w:rPr>
            <w:t xml:space="preserve"> of </w:t>
          </w:r>
          <w:r w:rsidRPr="00AC73B7">
            <w:rPr>
              <w:rFonts w:ascii="Maiandra GD" w:hAnsi="Maiandra GD"/>
              <w:b/>
              <w:sz w:val="24"/>
            </w:rPr>
            <w:fldChar w:fldCharType="begin"/>
          </w:r>
          <w:r w:rsidRPr="00AC73B7">
            <w:rPr>
              <w:rFonts w:ascii="Maiandra GD" w:hAnsi="Maiandra GD"/>
              <w:b/>
              <w:sz w:val="24"/>
            </w:rPr>
            <w:instrText xml:space="preserve"> NUMPAGES  \* Arabic  \* MERGEFORMAT </w:instrText>
          </w:r>
          <w:r w:rsidRPr="00AC73B7">
            <w:rPr>
              <w:rFonts w:ascii="Maiandra GD" w:hAnsi="Maiandra GD"/>
              <w:b/>
              <w:sz w:val="24"/>
            </w:rPr>
            <w:fldChar w:fldCharType="separate"/>
          </w:r>
          <w:r w:rsidRPr="00AC73B7">
            <w:rPr>
              <w:rFonts w:ascii="Maiandra GD" w:hAnsi="Maiandra GD"/>
              <w:b/>
              <w:noProof/>
              <w:sz w:val="24"/>
            </w:rPr>
            <w:t>3</w:t>
          </w:r>
          <w:r w:rsidRPr="00AC73B7">
            <w:rPr>
              <w:rFonts w:ascii="Maiandra GD" w:hAnsi="Maiandra GD"/>
              <w:b/>
              <w:sz w:val="24"/>
            </w:rPr>
            <w:fldChar w:fldCharType="end"/>
          </w:r>
        </w:p>
      </w:tc>
    </w:tr>
    <w:tr w:rsidR="00AC73B7" w:rsidRPr="00AC73B7" w14:paraId="6FA02283" w14:textId="77777777" w:rsidTr="00E20A36">
      <w:trPr>
        <w:jc w:val="center"/>
      </w:trPr>
      <w:tc>
        <w:tcPr>
          <w:tcW w:w="7488" w:type="dxa"/>
          <w:gridSpan w:val="2"/>
          <w:vMerge w:val="restart"/>
          <w:tcBorders>
            <w:top w:val="double" w:sz="4" w:space="0" w:color="auto"/>
            <w:right w:val="single" w:sz="4" w:space="0" w:color="auto"/>
          </w:tcBorders>
          <w:vAlign w:val="center"/>
        </w:tcPr>
        <w:p w14:paraId="4715DEA1" w14:textId="77777777" w:rsidR="00AC73B7" w:rsidRPr="00AC73B7" w:rsidRDefault="00AC73B7" w:rsidP="00AC73B7">
          <w:pPr>
            <w:rPr>
              <w:rFonts w:ascii="Maiandra GD" w:hAnsi="Maiandra GD"/>
              <w:b/>
              <w:sz w:val="24"/>
              <w:szCs w:val="24"/>
            </w:rPr>
          </w:pPr>
        </w:p>
        <w:p w14:paraId="2D0AA247" w14:textId="1D99D691" w:rsidR="00AC73B7" w:rsidRPr="00AC73B7" w:rsidRDefault="00AC73B7" w:rsidP="00AC73B7">
          <w:pPr>
            <w:rPr>
              <w:rFonts w:ascii="Maiandra GD" w:hAnsi="Maiandra GD"/>
              <w:b/>
              <w:sz w:val="24"/>
              <w:szCs w:val="24"/>
            </w:rPr>
          </w:pPr>
          <w:r w:rsidRPr="00AC73B7">
            <w:rPr>
              <w:rFonts w:ascii="Maiandra GD" w:hAnsi="Maiandra GD"/>
              <w:b/>
              <w:sz w:val="24"/>
              <w:szCs w:val="24"/>
            </w:rPr>
            <w:t xml:space="preserve">Subject:  </w:t>
          </w:r>
          <w:r>
            <w:rPr>
              <w:rFonts w:ascii="Maiandra GD" w:hAnsi="Maiandra GD"/>
              <w:b/>
              <w:sz w:val="24"/>
              <w:szCs w:val="24"/>
            </w:rPr>
            <w:t>Telecommuting</w:t>
          </w:r>
          <w:r w:rsidR="00013EBF">
            <w:rPr>
              <w:rFonts w:ascii="Maiandra GD" w:hAnsi="Maiandra GD"/>
              <w:b/>
              <w:sz w:val="24"/>
              <w:szCs w:val="24"/>
            </w:rPr>
            <w:t>/Teleworking</w:t>
          </w:r>
          <w:r>
            <w:rPr>
              <w:rFonts w:ascii="Maiandra GD" w:hAnsi="Maiandra GD"/>
              <w:b/>
              <w:sz w:val="24"/>
              <w:szCs w:val="24"/>
            </w:rPr>
            <w:t xml:space="preserve"> Policy</w:t>
          </w:r>
        </w:p>
        <w:p w14:paraId="0C0044D4" w14:textId="77777777" w:rsidR="00AC73B7" w:rsidRPr="00AC73B7" w:rsidRDefault="00AC73B7" w:rsidP="00AC73B7">
          <w:pPr>
            <w:jc w:val="center"/>
            <w:rPr>
              <w:rFonts w:ascii="Maiandra GD" w:hAnsi="Maiandra GD"/>
              <w:sz w:val="24"/>
              <w:szCs w:val="24"/>
            </w:rPr>
          </w:pPr>
        </w:p>
      </w:tc>
      <w:tc>
        <w:tcPr>
          <w:tcW w:w="2250" w:type="dxa"/>
          <w:tcBorders>
            <w:top w:val="double" w:sz="4" w:space="0" w:color="auto"/>
            <w:left w:val="nil"/>
            <w:bottom w:val="nil"/>
          </w:tcBorders>
        </w:tcPr>
        <w:p w14:paraId="015D33FD" w14:textId="77777777" w:rsidR="00AC73B7" w:rsidRPr="00AC73B7" w:rsidRDefault="00AC73B7" w:rsidP="00AC73B7">
          <w:pPr>
            <w:rPr>
              <w:rFonts w:ascii="Maiandra GD" w:hAnsi="Maiandra GD"/>
              <w:b/>
              <w:sz w:val="24"/>
              <w:szCs w:val="24"/>
            </w:rPr>
          </w:pPr>
          <w:r w:rsidRPr="00AC73B7">
            <w:rPr>
              <w:rFonts w:ascii="Maiandra GD" w:hAnsi="Maiandra GD"/>
              <w:b/>
              <w:sz w:val="24"/>
              <w:szCs w:val="24"/>
            </w:rPr>
            <w:t>Effective Date:</w:t>
          </w:r>
        </w:p>
      </w:tc>
    </w:tr>
    <w:tr w:rsidR="00AC73B7" w:rsidRPr="00AC73B7" w14:paraId="5585CD38" w14:textId="77777777" w:rsidTr="00E02E78">
      <w:trPr>
        <w:trHeight w:val="426"/>
        <w:jc w:val="center"/>
      </w:trPr>
      <w:tc>
        <w:tcPr>
          <w:tcW w:w="7488" w:type="dxa"/>
          <w:gridSpan w:val="2"/>
          <w:vMerge/>
          <w:tcBorders>
            <w:bottom w:val="single" w:sz="4" w:space="0" w:color="auto"/>
            <w:right w:val="single" w:sz="4" w:space="0" w:color="auto"/>
          </w:tcBorders>
        </w:tcPr>
        <w:p w14:paraId="6D58DEDE" w14:textId="77777777" w:rsidR="00AC73B7" w:rsidRPr="00AC73B7" w:rsidRDefault="00AC73B7" w:rsidP="00AC73B7">
          <w:pPr>
            <w:rPr>
              <w:rFonts w:ascii="Maiandra GD" w:hAnsi="Maiandra GD"/>
              <w:b/>
              <w:sz w:val="24"/>
              <w:szCs w:val="24"/>
            </w:rPr>
          </w:pPr>
        </w:p>
      </w:tc>
      <w:tc>
        <w:tcPr>
          <w:tcW w:w="2250" w:type="dxa"/>
          <w:tcBorders>
            <w:top w:val="nil"/>
            <w:left w:val="nil"/>
            <w:bottom w:val="single" w:sz="4" w:space="0" w:color="auto"/>
          </w:tcBorders>
        </w:tcPr>
        <w:p w14:paraId="056AE9F5" w14:textId="77777777" w:rsidR="00AC73B7" w:rsidRPr="00AC73B7" w:rsidRDefault="00AC73B7" w:rsidP="00AC73B7">
          <w:pPr>
            <w:rPr>
              <w:rFonts w:ascii="Maiandra GD" w:hAnsi="Maiandra GD"/>
              <w:sz w:val="24"/>
              <w:szCs w:val="24"/>
            </w:rPr>
          </w:pPr>
        </w:p>
        <w:p w14:paraId="719E007E" w14:textId="698CD961" w:rsidR="00AC73B7" w:rsidRPr="00AC73B7" w:rsidRDefault="00AC73B7" w:rsidP="00AC73B7">
          <w:pPr>
            <w:jc w:val="center"/>
            <w:rPr>
              <w:rFonts w:ascii="Maiandra GD" w:hAnsi="Maiandra GD"/>
              <w:b/>
              <w:sz w:val="24"/>
              <w:szCs w:val="24"/>
            </w:rPr>
          </w:pPr>
          <w:r>
            <w:rPr>
              <w:rFonts w:ascii="Maiandra GD" w:hAnsi="Maiandra GD"/>
              <w:b/>
              <w:sz w:val="24"/>
              <w:szCs w:val="24"/>
            </w:rPr>
            <w:t>3/1</w:t>
          </w:r>
          <w:r w:rsidR="00CB7C3E">
            <w:rPr>
              <w:rFonts w:ascii="Maiandra GD" w:hAnsi="Maiandra GD"/>
              <w:b/>
              <w:sz w:val="24"/>
              <w:szCs w:val="24"/>
            </w:rPr>
            <w:t>9</w:t>
          </w:r>
          <w:r>
            <w:rPr>
              <w:rFonts w:ascii="Maiandra GD" w:hAnsi="Maiandra GD"/>
              <w:b/>
              <w:sz w:val="24"/>
              <w:szCs w:val="24"/>
            </w:rPr>
            <w:t>/20</w:t>
          </w:r>
        </w:p>
      </w:tc>
    </w:tr>
    <w:tr w:rsidR="00AC73B7" w:rsidRPr="00AC73B7" w14:paraId="3E023E94" w14:textId="77777777" w:rsidTr="00E20A36">
      <w:trPr>
        <w:jc w:val="center"/>
      </w:trPr>
      <w:tc>
        <w:tcPr>
          <w:tcW w:w="5148" w:type="dxa"/>
          <w:tcBorders>
            <w:top w:val="nil"/>
          </w:tcBorders>
        </w:tcPr>
        <w:p w14:paraId="091EC978" w14:textId="77777777" w:rsidR="00AC73B7" w:rsidRPr="00AC73B7" w:rsidRDefault="00AC73B7" w:rsidP="00AC73B7">
          <w:pPr>
            <w:rPr>
              <w:rFonts w:ascii="Maiandra GD" w:hAnsi="Maiandra GD"/>
              <w:sz w:val="24"/>
              <w:szCs w:val="24"/>
            </w:rPr>
          </w:pPr>
        </w:p>
        <w:p w14:paraId="7D23B830" w14:textId="77777777" w:rsidR="00AC73B7" w:rsidRPr="00AC73B7" w:rsidRDefault="00AC73B7" w:rsidP="00AC73B7">
          <w:pPr>
            <w:rPr>
              <w:rFonts w:ascii="Maiandra GD" w:hAnsi="Maiandra GD"/>
              <w:b/>
              <w:sz w:val="24"/>
              <w:szCs w:val="24"/>
            </w:rPr>
          </w:pPr>
          <w:r w:rsidRPr="00AC73B7">
            <w:rPr>
              <w:rFonts w:ascii="Maiandra GD" w:hAnsi="Maiandra GD"/>
              <w:b/>
              <w:sz w:val="24"/>
              <w:szCs w:val="24"/>
            </w:rPr>
            <w:t>Approval:</w:t>
          </w:r>
        </w:p>
        <w:p w14:paraId="5E5E0119" w14:textId="77777777" w:rsidR="00AC73B7" w:rsidRPr="00AC73B7" w:rsidRDefault="00AC73B7" w:rsidP="00AC73B7">
          <w:pPr>
            <w:rPr>
              <w:rFonts w:ascii="Maiandra GD" w:hAnsi="Maiandra GD"/>
              <w:b/>
              <w:sz w:val="24"/>
              <w:szCs w:val="24"/>
            </w:rPr>
          </w:pPr>
        </w:p>
      </w:tc>
      <w:tc>
        <w:tcPr>
          <w:tcW w:w="2340" w:type="dxa"/>
          <w:tcBorders>
            <w:top w:val="nil"/>
          </w:tcBorders>
        </w:tcPr>
        <w:p w14:paraId="575CF911" w14:textId="77777777" w:rsidR="00AC73B7" w:rsidRPr="00AC73B7" w:rsidRDefault="00AC73B7" w:rsidP="00AC73B7">
          <w:pPr>
            <w:rPr>
              <w:rFonts w:ascii="Maiandra GD" w:hAnsi="Maiandra GD"/>
              <w:sz w:val="24"/>
              <w:szCs w:val="24"/>
            </w:rPr>
          </w:pPr>
        </w:p>
      </w:tc>
      <w:tc>
        <w:tcPr>
          <w:tcW w:w="2250" w:type="dxa"/>
          <w:tcBorders>
            <w:top w:val="nil"/>
          </w:tcBorders>
        </w:tcPr>
        <w:p w14:paraId="24CBEAFA" w14:textId="77777777" w:rsidR="00AC73B7" w:rsidRPr="00AC73B7" w:rsidRDefault="00AC73B7" w:rsidP="00AC73B7">
          <w:pPr>
            <w:rPr>
              <w:rFonts w:ascii="Maiandra GD" w:hAnsi="Maiandra GD"/>
              <w:sz w:val="24"/>
              <w:szCs w:val="24"/>
            </w:rPr>
          </w:pPr>
        </w:p>
      </w:tc>
    </w:tr>
  </w:tbl>
  <w:p w14:paraId="1308BBCC" w14:textId="77777777" w:rsidR="00AC73B7" w:rsidRDefault="00AC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8801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738A7"/>
    <w:multiLevelType w:val="hybridMultilevel"/>
    <w:tmpl w:val="C3EEFB9A"/>
    <w:lvl w:ilvl="0" w:tplc="D47C520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E3230"/>
    <w:multiLevelType w:val="hybridMultilevel"/>
    <w:tmpl w:val="31C01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53C10"/>
    <w:multiLevelType w:val="singleLevel"/>
    <w:tmpl w:val="D076D4F4"/>
    <w:lvl w:ilvl="0">
      <w:start w:val="1"/>
      <w:numFmt w:val="upperLetter"/>
      <w:lvlText w:val="%1."/>
      <w:lvlJc w:val="left"/>
      <w:pPr>
        <w:tabs>
          <w:tab w:val="num" w:pos="720"/>
        </w:tabs>
        <w:ind w:left="720" w:hanging="720"/>
      </w:pPr>
      <w:rPr>
        <w:rFonts w:hint="default"/>
      </w:rPr>
    </w:lvl>
  </w:abstractNum>
  <w:abstractNum w:abstractNumId="4" w15:restartNumberingAfterBreak="0">
    <w:nsid w:val="07DF230A"/>
    <w:multiLevelType w:val="hybridMultilevel"/>
    <w:tmpl w:val="CEAC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26C2"/>
    <w:multiLevelType w:val="hybridMultilevel"/>
    <w:tmpl w:val="57A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17059"/>
    <w:multiLevelType w:val="hybridMultilevel"/>
    <w:tmpl w:val="540E1716"/>
    <w:lvl w:ilvl="0" w:tplc="C0D40976">
      <w:start w:val="1"/>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15:restartNumberingAfterBreak="0">
    <w:nsid w:val="0B305B6E"/>
    <w:multiLevelType w:val="singleLevel"/>
    <w:tmpl w:val="CB3AF026"/>
    <w:lvl w:ilvl="0">
      <w:start w:val="1"/>
      <w:numFmt w:val="decimal"/>
      <w:lvlText w:val="%1."/>
      <w:lvlJc w:val="left"/>
      <w:pPr>
        <w:tabs>
          <w:tab w:val="num" w:pos="1440"/>
        </w:tabs>
        <w:ind w:left="1440" w:hanging="720"/>
      </w:pPr>
      <w:rPr>
        <w:rFonts w:hint="default"/>
      </w:rPr>
    </w:lvl>
  </w:abstractNum>
  <w:abstractNum w:abstractNumId="8" w15:restartNumberingAfterBreak="0">
    <w:nsid w:val="10037977"/>
    <w:multiLevelType w:val="hybridMultilevel"/>
    <w:tmpl w:val="28E8A1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610984"/>
    <w:multiLevelType w:val="hybridMultilevel"/>
    <w:tmpl w:val="8C2030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F350A"/>
    <w:multiLevelType w:val="hybridMultilevel"/>
    <w:tmpl w:val="FF2CFA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050AAA"/>
    <w:multiLevelType w:val="hybridMultilevel"/>
    <w:tmpl w:val="882C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60570"/>
    <w:multiLevelType w:val="hybridMultilevel"/>
    <w:tmpl w:val="EC369C9A"/>
    <w:lvl w:ilvl="0" w:tplc="396412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BE605E"/>
    <w:multiLevelType w:val="singleLevel"/>
    <w:tmpl w:val="C1F6B02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0227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7C2B80"/>
    <w:multiLevelType w:val="hybridMultilevel"/>
    <w:tmpl w:val="04B61C46"/>
    <w:lvl w:ilvl="0" w:tplc="E90AC1CA">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23344301"/>
    <w:multiLevelType w:val="singleLevel"/>
    <w:tmpl w:val="C1F6B02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4F1EA0"/>
    <w:multiLevelType w:val="hybridMultilevel"/>
    <w:tmpl w:val="CDEED388"/>
    <w:lvl w:ilvl="0" w:tplc="EB443EE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4B387C"/>
    <w:multiLevelType w:val="singleLevel"/>
    <w:tmpl w:val="04090003"/>
    <w:lvl w:ilvl="0">
      <w:start w:val="1"/>
      <w:numFmt w:val="bullet"/>
      <w:lvlText w:val=""/>
      <w:lvlJc w:val="left"/>
      <w:pPr>
        <w:tabs>
          <w:tab w:val="num" w:pos="1980"/>
        </w:tabs>
        <w:ind w:left="1980" w:hanging="360"/>
      </w:pPr>
      <w:rPr>
        <w:rFonts w:ascii="Symbol" w:hAnsi="Symbol" w:hint="default"/>
      </w:rPr>
    </w:lvl>
  </w:abstractNum>
  <w:abstractNum w:abstractNumId="19" w15:restartNumberingAfterBreak="0">
    <w:nsid w:val="2F0D4C50"/>
    <w:multiLevelType w:val="hybridMultilevel"/>
    <w:tmpl w:val="DAD810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762138"/>
    <w:multiLevelType w:val="hybridMultilevel"/>
    <w:tmpl w:val="373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8423D5"/>
    <w:multiLevelType w:val="hybridMultilevel"/>
    <w:tmpl w:val="AC6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D440D"/>
    <w:multiLevelType w:val="singleLevel"/>
    <w:tmpl w:val="C1F6B02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DC5C52"/>
    <w:multiLevelType w:val="hybridMultilevel"/>
    <w:tmpl w:val="171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16B5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5A3111"/>
    <w:multiLevelType w:val="singleLevel"/>
    <w:tmpl w:val="C1F6B02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B15A61"/>
    <w:multiLevelType w:val="hybridMultilevel"/>
    <w:tmpl w:val="C4E2B8AC"/>
    <w:lvl w:ilvl="0" w:tplc="85883E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1031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B23BA"/>
    <w:multiLevelType w:val="hybridMultilevel"/>
    <w:tmpl w:val="91B66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571ACF"/>
    <w:multiLevelType w:val="singleLevel"/>
    <w:tmpl w:val="C1F6B02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996FBC"/>
    <w:multiLevelType w:val="hybridMultilevel"/>
    <w:tmpl w:val="7856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D44B9"/>
    <w:multiLevelType w:val="hybridMultilevel"/>
    <w:tmpl w:val="885E1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2F04D4"/>
    <w:multiLevelType w:val="hybridMultilevel"/>
    <w:tmpl w:val="C17E7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A5F5E"/>
    <w:multiLevelType w:val="hybridMultilevel"/>
    <w:tmpl w:val="1020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07781"/>
    <w:multiLevelType w:val="hybridMultilevel"/>
    <w:tmpl w:val="ABA09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3A3552"/>
    <w:multiLevelType w:val="hybridMultilevel"/>
    <w:tmpl w:val="6A305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F56619"/>
    <w:multiLevelType w:val="singleLevel"/>
    <w:tmpl w:val="5016C0D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FE15D3"/>
    <w:multiLevelType w:val="hybridMultilevel"/>
    <w:tmpl w:val="3EF8378C"/>
    <w:lvl w:ilvl="0" w:tplc="72BE44C2">
      <w:start w:val="1"/>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8" w15:restartNumberingAfterBreak="0">
    <w:nsid w:val="761E3BDE"/>
    <w:multiLevelType w:val="hybridMultilevel"/>
    <w:tmpl w:val="E422B3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D62E3B"/>
    <w:multiLevelType w:val="hybridMultilevel"/>
    <w:tmpl w:val="75AE1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B3C27"/>
    <w:multiLevelType w:val="hybridMultilevel"/>
    <w:tmpl w:val="B7247E48"/>
    <w:lvl w:ilvl="0" w:tplc="11CC1E8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7FFC4154"/>
    <w:multiLevelType w:val="hybridMultilevel"/>
    <w:tmpl w:val="0538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5"/>
  </w:num>
  <w:num w:numId="4">
    <w:abstractNumId w:val="13"/>
  </w:num>
  <w:num w:numId="5">
    <w:abstractNumId w:val="22"/>
  </w:num>
  <w:num w:numId="6">
    <w:abstractNumId w:val="36"/>
  </w:num>
  <w:num w:numId="7">
    <w:abstractNumId w:val="3"/>
  </w:num>
  <w:num w:numId="8">
    <w:abstractNumId w:val="7"/>
  </w:num>
  <w:num w:numId="9">
    <w:abstractNumId w:val="27"/>
  </w:num>
  <w:num w:numId="10">
    <w:abstractNumId w:val="14"/>
  </w:num>
  <w:num w:numId="11">
    <w:abstractNumId w:val="18"/>
  </w:num>
  <w:num w:numId="12">
    <w:abstractNumId w:val="24"/>
  </w:num>
  <w:num w:numId="13">
    <w:abstractNumId w:val="31"/>
  </w:num>
  <w:num w:numId="14">
    <w:abstractNumId w:val="40"/>
  </w:num>
  <w:num w:numId="15">
    <w:abstractNumId w:val="26"/>
  </w:num>
  <w:num w:numId="16">
    <w:abstractNumId w:val="7"/>
    <w:lvlOverride w:ilvl="0">
      <w:startOverride w:val="1"/>
    </w:lvlOverride>
  </w:num>
  <w:num w:numId="17">
    <w:abstractNumId w:val="27"/>
  </w:num>
  <w:num w:numId="18">
    <w:abstractNumId w:val="17"/>
  </w:num>
  <w:num w:numId="19">
    <w:abstractNumId w:val="12"/>
  </w:num>
  <w:num w:numId="20">
    <w:abstractNumId w:val="1"/>
  </w:num>
  <w:num w:numId="21">
    <w:abstractNumId w:val="6"/>
  </w:num>
  <w:num w:numId="22">
    <w:abstractNumId w:val="37"/>
  </w:num>
  <w:num w:numId="23">
    <w:abstractNumId w:val="15"/>
  </w:num>
  <w:num w:numId="24">
    <w:abstractNumId w:val="23"/>
  </w:num>
  <w:num w:numId="25">
    <w:abstractNumId w:val="35"/>
  </w:num>
  <w:num w:numId="26">
    <w:abstractNumId w:val="32"/>
  </w:num>
  <w:num w:numId="27">
    <w:abstractNumId w:val="33"/>
  </w:num>
  <w:num w:numId="28">
    <w:abstractNumId w:val="41"/>
  </w:num>
  <w:num w:numId="29">
    <w:abstractNumId w:val="9"/>
  </w:num>
  <w:num w:numId="30">
    <w:abstractNumId w:val="19"/>
  </w:num>
  <w:num w:numId="31">
    <w:abstractNumId w:val="10"/>
  </w:num>
  <w:num w:numId="32">
    <w:abstractNumId w:val="8"/>
  </w:num>
  <w:num w:numId="33">
    <w:abstractNumId w:val="38"/>
  </w:num>
  <w:num w:numId="34">
    <w:abstractNumId w:val="34"/>
  </w:num>
  <w:num w:numId="35">
    <w:abstractNumId w:val="11"/>
  </w:num>
  <w:num w:numId="36">
    <w:abstractNumId w:val="4"/>
  </w:num>
  <w:num w:numId="37">
    <w:abstractNumId w:val="0"/>
  </w:num>
  <w:num w:numId="38">
    <w:abstractNumId w:val="21"/>
  </w:num>
  <w:num w:numId="39">
    <w:abstractNumId w:val="5"/>
  </w:num>
  <w:num w:numId="40">
    <w:abstractNumId w:val="39"/>
  </w:num>
  <w:num w:numId="41">
    <w:abstractNumId w:val="30"/>
  </w:num>
  <w:num w:numId="42">
    <w:abstractNumId w:val="28"/>
  </w:num>
  <w:num w:numId="43">
    <w:abstractNumId w:val="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99"/>
    <w:rsid w:val="00013EBF"/>
    <w:rsid w:val="000304C0"/>
    <w:rsid w:val="00034468"/>
    <w:rsid w:val="00043799"/>
    <w:rsid w:val="00046A60"/>
    <w:rsid w:val="000762A2"/>
    <w:rsid w:val="000840B5"/>
    <w:rsid w:val="00086927"/>
    <w:rsid w:val="000A652D"/>
    <w:rsid w:val="000B50C8"/>
    <w:rsid w:val="000C0704"/>
    <w:rsid w:val="000C690E"/>
    <w:rsid w:val="000D1D0A"/>
    <w:rsid w:val="000D2C8E"/>
    <w:rsid w:val="000E646F"/>
    <w:rsid w:val="000F4282"/>
    <w:rsid w:val="00103988"/>
    <w:rsid w:val="00104BC7"/>
    <w:rsid w:val="00113586"/>
    <w:rsid w:val="001136B7"/>
    <w:rsid w:val="00116C0A"/>
    <w:rsid w:val="00124B66"/>
    <w:rsid w:val="00147198"/>
    <w:rsid w:val="00150AD9"/>
    <w:rsid w:val="00167733"/>
    <w:rsid w:val="00171630"/>
    <w:rsid w:val="001849E6"/>
    <w:rsid w:val="001C1232"/>
    <w:rsid w:val="0020133D"/>
    <w:rsid w:val="002103B1"/>
    <w:rsid w:val="0021344E"/>
    <w:rsid w:val="0021741A"/>
    <w:rsid w:val="00217EEA"/>
    <w:rsid w:val="002247A1"/>
    <w:rsid w:val="00242476"/>
    <w:rsid w:val="002431C2"/>
    <w:rsid w:val="002642BD"/>
    <w:rsid w:val="00294679"/>
    <w:rsid w:val="002A01EA"/>
    <w:rsid w:val="002B59A8"/>
    <w:rsid w:val="002E6F6F"/>
    <w:rsid w:val="002F1787"/>
    <w:rsid w:val="002F3318"/>
    <w:rsid w:val="002F7B12"/>
    <w:rsid w:val="00321EF4"/>
    <w:rsid w:val="00330E15"/>
    <w:rsid w:val="00333901"/>
    <w:rsid w:val="00370705"/>
    <w:rsid w:val="00370EB0"/>
    <w:rsid w:val="003816DA"/>
    <w:rsid w:val="003901E6"/>
    <w:rsid w:val="003A5D55"/>
    <w:rsid w:val="003E3C0F"/>
    <w:rsid w:val="004444B2"/>
    <w:rsid w:val="00453B6A"/>
    <w:rsid w:val="0046147E"/>
    <w:rsid w:val="00466324"/>
    <w:rsid w:val="00486313"/>
    <w:rsid w:val="004C3059"/>
    <w:rsid w:val="004D4137"/>
    <w:rsid w:val="004D7B1E"/>
    <w:rsid w:val="004E33B6"/>
    <w:rsid w:val="004F1040"/>
    <w:rsid w:val="004F5792"/>
    <w:rsid w:val="005356E0"/>
    <w:rsid w:val="005572D8"/>
    <w:rsid w:val="00557B0F"/>
    <w:rsid w:val="00564575"/>
    <w:rsid w:val="00565C7D"/>
    <w:rsid w:val="00570AE8"/>
    <w:rsid w:val="00571B90"/>
    <w:rsid w:val="0057432C"/>
    <w:rsid w:val="00584C71"/>
    <w:rsid w:val="005A21CD"/>
    <w:rsid w:val="005C6389"/>
    <w:rsid w:val="005D6732"/>
    <w:rsid w:val="005E31CB"/>
    <w:rsid w:val="005F4CE0"/>
    <w:rsid w:val="00604BB3"/>
    <w:rsid w:val="006050EB"/>
    <w:rsid w:val="00610B41"/>
    <w:rsid w:val="006132A8"/>
    <w:rsid w:val="006150AC"/>
    <w:rsid w:val="0062162E"/>
    <w:rsid w:val="00622224"/>
    <w:rsid w:val="006364AE"/>
    <w:rsid w:val="00641C80"/>
    <w:rsid w:val="00664D5A"/>
    <w:rsid w:val="006672AF"/>
    <w:rsid w:val="00674D1C"/>
    <w:rsid w:val="006762FD"/>
    <w:rsid w:val="006804DB"/>
    <w:rsid w:val="006864AD"/>
    <w:rsid w:val="006902E3"/>
    <w:rsid w:val="00690AA4"/>
    <w:rsid w:val="006A0E32"/>
    <w:rsid w:val="006B52E5"/>
    <w:rsid w:val="006B6DFE"/>
    <w:rsid w:val="006D7ABE"/>
    <w:rsid w:val="006E14FF"/>
    <w:rsid w:val="00720065"/>
    <w:rsid w:val="00733962"/>
    <w:rsid w:val="0074548D"/>
    <w:rsid w:val="00747328"/>
    <w:rsid w:val="007479D5"/>
    <w:rsid w:val="00751919"/>
    <w:rsid w:val="007645F7"/>
    <w:rsid w:val="00765E58"/>
    <w:rsid w:val="0076729C"/>
    <w:rsid w:val="00790957"/>
    <w:rsid w:val="007A0826"/>
    <w:rsid w:val="007A0B51"/>
    <w:rsid w:val="007A3CB9"/>
    <w:rsid w:val="007B0D0B"/>
    <w:rsid w:val="007C292E"/>
    <w:rsid w:val="007D1AC5"/>
    <w:rsid w:val="00806246"/>
    <w:rsid w:val="00812B6E"/>
    <w:rsid w:val="00840A84"/>
    <w:rsid w:val="00854C08"/>
    <w:rsid w:val="00857724"/>
    <w:rsid w:val="008763F8"/>
    <w:rsid w:val="008847DD"/>
    <w:rsid w:val="00896553"/>
    <w:rsid w:val="008A68E8"/>
    <w:rsid w:val="008B5C9A"/>
    <w:rsid w:val="008C7E5D"/>
    <w:rsid w:val="008D47DC"/>
    <w:rsid w:val="008E0B7B"/>
    <w:rsid w:val="008E298E"/>
    <w:rsid w:val="008F647E"/>
    <w:rsid w:val="00900E04"/>
    <w:rsid w:val="00901F0A"/>
    <w:rsid w:val="009239A5"/>
    <w:rsid w:val="00931C3B"/>
    <w:rsid w:val="009322AF"/>
    <w:rsid w:val="00935070"/>
    <w:rsid w:val="009359BD"/>
    <w:rsid w:val="00944F4A"/>
    <w:rsid w:val="00972562"/>
    <w:rsid w:val="00977B31"/>
    <w:rsid w:val="00980866"/>
    <w:rsid w:val="00980BF0"/>
    <w:rsid w:val="00983AB6"/>
    <w:rsid w:val="00991BBB"/>
    <w:rsid w:val="009B3287"/>
    <w:rsid w:val="009C3F61"/>
    <w:rsid w:val="009D4D1C"/>
    <w:rsid w:val="00A051E7"/>
    <w:rsid w:val="00A10601"/>
    <w:rsid w:val="00A2129F"/>
    <w:rsid w:val="00A2734A"/>
    <w:rsid w:val="00A35D89"/>
    <w:rsid w:val="00A475F5"/>
    <w:rsid w:val="00A55714"/>
    <w:rsid w:val="00A57248"/>
    <w:rsid w:val="00A57979"/>
    <w:rsid w:val="00A61023"/>
    <w:rsid w:val="00A7191F"/>
    <w:rsid w:val="00A76652"/>
    <w:rsid w:val="00AA599A"/>
    <w:rsid w:val="00AB41B3"/>
    <w:rsid w:val="00AB7484"/>
    <w:rsid w:val="00AC0FE7"/>
    <w:rsid w:val="00AC1B93"/>
    <w:rsid w:val="00AC268C"/>
    <w:rsid w:val="00AC73B7"/>
    <w:rsid w:val="00AD12A3"/>
    <w:rsid w:val="00AD2BC0"/>
    <w:rsid w:val="00B107AC"/>
    <w:rsid w:val="00B25F7B"/>
    <w:rsid w:val="00B46EB2"/>
    <w:rsid w:val="00B50E16"/>
    <w:rsid w:val="00B5119E"/>
    <w:rsid w:val="00B726FE"/>
    <w:rsid w:val="00B800B9"/>
    <w:rsid w:val="00B96413"/>
    <w:rsid w:val="00B96C38"/>
    <w:rsid w:val="00BA3634"/>
    <w:rsid w:val="00BA4436"/>
    <w:rsid w:val="00BB0835"/>
    <w:rsid w:val="00BB3FD4"/>
    <w:rsid w:val="00BB7BA8"/>
    <w:rsid w:val="00BC3C35"/>
    <w:rsid w:val="00BC5A8B"/>
    <w:rsid w:val="00BD2BC4"/>
    <w:rsid w:val="00C012CF"/>
    <w:rsid w:val="00C126D9"/>
    <w:rsid w:val="00C24416"/>
    <w:rsid w:val="00C33A66"/>
    <w:rsid w:val="00C348C5"/>
    <w:rsid w:val="00C71D0A"/>
    <w:rsid w:val="00C74A35"/>
    <w:rsid w:val="00C76A2B"/>
    <w:rsid w:val="00C86902"/>
    <w:rsid w:val="00C86E3A"/>
    <w:rsid w:val="00CA487B"/>
    <w:rsid w:val="00CB64D4"/>
    <w:rsid w:val="00CB7C3E"/>
    <w:rsid w:val="00CC10A0"/>
    <w:rsid w:val="00CF4951"/>
    <w:rsid w:val="00D25640"/>
    <w:rsid w:val="00D5461F"/>
    <w:rsid w:val="00D643F3"/>
    <w:rsid w:val="00D6513E"/>
    <w:rsid w:val="00D75DF7"/>
    <w:rsid w:val="00D769BB"/>
    <w:rsid w:val="00D95AD1"/>
    <w:rsid w:val="00DA2478"/>
    <w:rsid w:val="00DB3A80"/>
    <w:rsid w:val="00DC0010"/>
    <w:rsid w:val="00DD64F3"/>
    <w:rsid w:val="00DE169B"/>
    <w:rsid w:val="00DE5659"/>
    <w:rsid w:val="00DE7453"/>
    <w:rsid w:val="00DF22A8"/>
    <w:rsid w:val="00E01D48"/>
    <w:rsid w:val="00E02E78"/>
    <w:rsid w:val="00E113BE"/>
    <w:rsid w:val="00E12F15"/>
    <w:rsid w:val="00E2412F"/>
    <w:rsid w:val="00E32D39"/>
    <w:rsid w:val="00E334CC"/>
    <w:rsid w:val="00E34A0B"/>
    <w:rsid w:val="00E36452"/>
    <w:rsid w:val="00E50D90"/>
    <w:rsid w:val="00E721B8"/>
    <w:rsid w:val="00E72DA9"/>
    <w:rsid w:val="00E74D7C"/>
    <w:rsid w:val="00E76A6A"/>
    <w:rsid w:val="00E77A89"/>
    <w:rsid w:val="00E802E2"/>
    <w:rsid w:val="00E840F3"/>
    <w:rsid w:val="00E8661B"/>
    <w:rsid w:val="00EB76BA"/>
    <w:rsid w:val="00EC22DA"/>
    <w:rsid w:val="00EF3023"/>
    <w:rsid w:val="00F22F46"/>
    <w:rsid w:val="00F262A2"/>
    <w:rsid w:val="00F42A20"/>
    <w:rsid w:val="00F501A2"/>
    <w:rsid w:val="00F54139"/>
    <w:rsid w:val="00F770CC"/>
    <w:rsid w:val="00F814A7"/>
    <w:rsid w:val="00F87B0B"/>
    <w:rsid w:val="00FC07C1"/>
    <w:rsid w:val="00FE2374"/>
    <w:rsid w:val="00FF190D"/>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00094"/>
  <w15:chartTrackingRefBased/>
  <w15:docId w15:val="{CF87ACDA-A6BA-4153-A00B-113E6666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angkok" w:hAnsi="Bangkok"/>
      <w:sz w:val="23"/>
    </w:rPr>
  </w:style>
  <w:style w:type="paragraph" w:styleId="Heading1">
    <w:name w:val="heading 1"/>
    <w:basedOn w:val="Normal"/>
    <w:next w:val="Normal"/>
    <w:qFormat/>
    <w:pPr>
      <w:keepNext/>
      <w:outlineLvl w:val="0"/>
    </w:pPr>
    <w:rPr>
      <w:rFonts w:ascii="NewBrunswick" w:hAnsi="NewBrunswick"/>
      <w:b/>
      <w:sz w:val="53"/>
    </w:rPr>
  </w:style>
  <w:style w:type="paragraph" w:styleId="Heading2">
    <w:name w:val="heading 2"/>
    <w:basedOn w:val="Normal"/>
    <w:next w:val="Normal"/>
    <w:qFormat/>
    <w:pPr>
      <w:keepNext/>
      <w:outlineLvl w:val="1"/>
    </w:pPr>
    <w:rPr>
      <w:rFonts w:ascii="NewBrunswick" w:hAnsi="NewBrunswick"/>
      <w:b/>
    </w:rPr>
  </w:style>
  <w:style w:type="paragraph" w:styleId="Heading3">
    <w:name w:val="heading 3"/>
    <w:basedOn w:val="Normal"/>
    <w:next w:val="Normal"/>
    <w:qFormat/>
    <w:pPr>
      <w:keepNext/>
      <w:outlineLvl w:val="2"/>
    </w:pPr>
    <w:rPr>
      <w:rFonts w:ascii="NewBrunswick" w:hAnsi="NewBrunswick"/>
      <w:b/>
      <w:sz w:val="22"/>
    </w:rPr>
  </w:style>
  <w:style w:type="paragraph" w:styleId="Heading4">
    <w:name w:val="heading 4"/>
    <w:basedOn w:val="Normal"/>
    <w:next w:val="Normal"/>
    <w:qFormat/>
    <w:pPr>
      <w:keepNext/>
      <w:jc w:val="both"/>
      <w:outlineLvl w:val="3"/>
    </w:pPr>
    <w:rPr>
      <w:rFonts w:ascii="NewBrunswick" w:hAnsi="NewBrunswick"/>
      <w:b/>
    </w:rPr>
  </w:style>
  <w:style w:type="paragraph" w:styleId="Heading5">
    <w:name w:val="heading 5"/>
    <w:basedOn w:val="Normal"/>
    <w:next w:val="Normal"/>
    <w:qFormat/>
    <w:pPr>
      <w:keepNext/>
      <w:tabs>
        <w:tab w:val="left" w:pos="1062"/>
      </w:tabs>
      <w:outlineLvl w:val="4"/>
    </w:pPr>
    <w:rPr>
      <w:rFonts w:ascii="NewBrunswick" w:hAnsi="NewBrunswick"/>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b/>
      <w:i/>
      <w:sz w:val="28"/>
    </w:rPr>
  </w:style>
  <w:style w:type="paragraph" w:styleId="BodyText">
    <w:name w:val="Body Text"/>
    <w:basedOn w:val="Normal"/>
    <w:pPr>
      <w:jc w:val="both"/>
    </w:pPr>
    <w:rPr>
      <w:rFonts w:ascii="NewBrunswick" w:hAnsi="NewBrunswick"/>
    </w:rPr>
  </w:style>
  <w:style w:type="paragraph" w:styleId="BodyTextIndent">
    <w:name w:val="Body Text Indent"/>
    <w:basedOn w:val="Normal"/>
    <w:pPr>
      <w:ind w:left="540" w:hanging="540"/>
      <w:jc w:val="both"/>
    </w:pPr>
    <w:rPr>
      <w:rFonts w:ascii="NewBrunswick" w:hAnsi="NewBrunswick"/>
    </w:rPr>
  </w:style>
  <w:style w:type="paragraph" w:styleId="BodyTextIndent2">
    <w:name w:val="Body Text Indent 2"/>
    <w:basedOn w:val="Normal"/>
    <w:pPr>
      <w:ind w:left="1080"/>
      <w:jc w:val="both"/>
    </w:pPr>
    <w:rPr>
      <w:rFonts w:ascii="NewBrunswick" w:hAnsi="NewBrunswick"/>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hanging="540"/>
      <w:jc w:val="both"/>
    </w:pPr>
    <w:rPr>
      <w:rFonts w:ascii="NewBrunswick" w:hAnsi="NewBrunswick"/>
    </w:rPr>
  </w:style>
  <w:style w:type="paragraph" w:styleId="BodyText2">
    <w:name w:val="Body Text 2"/>
    <w:basedOn w:val="Normal"/>
    <w:rPr>
      <w:rFonts w:ascii="Maiandra GD" w:hAnsi="Maiandra GD"/>
      <w:sz w:val="24"/>
    </w:rPr>
  </w:style>
  <w:style w:type="paragraph" w:styleId="BalloonText">
    <w:name w:val="Balloon Text"/>
    <w:basedOn w:val="Normal"/>
    <w:semiHidden/>
    <w:rsid w:val="00610B41"/>
    <w:rPr>
      <w:rFonts w:ascii="Tahoma" w:hAnsi="Tahoma" w:cs="Tahoma"/>
      <w:sz w:val="16"/>
      <w:szCs w:val="16"/>
    </w:rPr>
  </w:style>
  <w:style w:type="character" w:styleId="CommentReference">
    <w:name w:val="annotation reference"/>
    <w:rsid w:val="000304C0"/>
    <w:rPr>
      <w:sz w:val="16"/>
      <w:szCs w:val="16"/>
    </w:rPr>
  </w:style>
  <w:style w:type="paragraph" w:styleId="CommentText">
    <w:name w:val="annotation text"/>
    <w:basedOn w:val="Normal"/>
    <w:link w:val="CommentTextChar"/>
    <w:rsid w:val="000304C0"/>
    <w:rPr>
      <w:sz w:val="20"/>
      <w:lang w:val="x-none" w:eastAsia="x-none"/>
    </w:rPr>
  </w:style>
  <w:style w:type="character" w:customStyle="1" w:styleId="CommentTextChar">
    <w:name w:val="Comment Text Char"/>
    <w:link w:val="CommentText"/>
    <w:rsid w:val="000304C0"/>
    <w:rPr>
      <w:rFonts w:ascii="Bangkok" w:hAnsi="Bangkok"/>
    </w:rPr>
  </w:style>
  <w:style w:type="paragraph" w:styleId="CommentSubject">
    <w:name w:val="annotation subject"/>
    <w:basedOn w:val="CommentText"/>
    <w:next w:val="CommentText"/>
    <w:link w:val="CommentSubjectChar"/>
    <w:rsid w:val="000304C0"/>
    <w:rPr>
      <w:b/>
      <w:bCs/>
    </w:rPr>
  </w:style>
  <w:style w:type="character" w:customStyle="1" w:styleId="CommentSubjectChar">
    <w:name w:val="Comment Subject Char"/>
    <w:link w:val="CommentSubject"/>
    <w:rsid w:val="000304C0"/>
    <w:rPr>
      <w:rFonts w:ascii="Bangkok" w:hAnsi="Bangkok"/>
      <w:b/>
      <w:bCs/>
    </w:rPr>
  </w:style>
  <w:style w:type="character" w:styleId="Emphasis">
    <w:name w:val="Emphasis"/>
    <w:qFormat/>
    <w:rsid w:val="008B5C9A"/>
    <w:rPr>
      <w:i/>
      <w:iCs/>
    </w:rPr>
  </w:style>
  <w:style w:type="paragraph" w:customStyle="1" w:styleId="ColorfulList-Accent11">
    <w:name w:val="Colorful List - Accent 11"/>
    <w:basedOn w:val="Normal"/>
    <w:uiPriority w:val="34"/>
    <w:qFormat/>
    <w:rsid w:val="006B52E5"/>
    <w:pPr>
      <w:ind w:left="720"/>
    </w:pPr>
  </w:style>
  <w:style w:type="character" w:customStyle="1" w:styleId="FooterChar">
    <w:name w:val="Footer Char"/>
    <w:link w:val="Footer"/>
    <w:uiPriority w:val="99"/>
    <w:rsid w:val="006E14FF"/>
    <w:rPr>
      <w:rFonts w:ascii="Bangkok" w:hAnsi="Bangkok"/>
      <w:sz w:val="23"/>
    </w:rPr>
  </w:style>
  <w:style w:type="paragraph" w:styleId="ListParagraph">
    <w:name w:val="List Paragraph"/>
    <w:basedOn w:val="Normal"/>
    <w:uiPriority w:val="34"/>
    <w:qFormat/>
    <w:rsid w:val="00147198"/>
    <w:pPr>
      <w:spacing w:after="200" w:line="276" w:lineRule="auto"/>
      <w:ind w:left="720"/>
      <w:contextualSpacing/>
    </w:pPr>
    <w:rPr>
      <w:rFonts w:ascii="Calibri" w:eastAsia="Calibri" w:hAnsi="Calibri"/>
      <w:sz w:val="22"/>
      <w:szCs w:val="22"/>
    </w:rPr>
  </w:style>
  <w:style w:type="table" w:styleId="TableContemporary">
    <w:name w:val="Table Contemporary"/>
    <w:basedOn w:val="TableNormal"/>
    <w:rsid w:val="007454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uiPriority w:val="1"/>
    <w:qFormat/>
    <w:rsid w:val="00900E04"/>
    <w:rPr>
      <w:rFonts w:ascii="Bangkok" w:hAnsi="Bangkok"/>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213464">
      <w:bodyDiv w:val="1"/>
      <w:marLeft w:val="0"/>
      <w:marRight w:val="0"/>
      <w:marTop w:val="0"/>
      <w:marBottom w:val="0"/>
      <w:divBdr>
        <w:top w:val="none" w:sz="0" w:space="0" w:color="auto"/>
        <w:left w:val="none" w:sz="0" w:space="0" w:color="auto"/>
        <w:bottom w:val="none" w:sz="0" w:space="0" w:color="auto"/>
        <w:right w:val="none" w:sz="0" w:space="0" w:color="auto"/>
      </w:divBdr>
    </w:div>
    <w:div w:id="11335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6BC1227DBC8243A699E75FE97CDB4C" ma:contentTypeVersion="12" ma:contentTypeDescription="Create a new document." ma:contentTypeScope="" ma:versionID="be4bd6210f01b9f12e6d3921cc6d4258">
  <xsd:schema xmlns:xsd="http://www.w3.org/2001/XMLSchema" xmlns:xs="http://www.w3.org/2001/XMLSchema" xmlns:p="http://schemas.microsoft.com/office/2006/metadata/properties" xmlns:ns2="65822021-fe53-491e-b795-c9f9d2be1278" xmlns:ns3="cb18b58b-8a47-44a6-b4e9-7d52089d2cd3" targetNamespace="http://schemas.microsoft.com/office/2006/metadata/properties" ma:root="true" ma:fieldsID="6a7ed57d7b01e7fbcaa2f7e91635c96b" ns2:_="" ns3:_="">
    <xsd:import namespace="65822021-fe53-491e-b795-c9f9d2be1278"/>
    <xsd:import namespace="cb18b58b-8a47-44a6-b4e9-7d52089d2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2021-fe53-491e-b795-c9f9d2be12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b58b-8a47-44a6-b4e9-7d52089d2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F687E-7888-48C2-92BE-EED0CF415DC9}">
  <ds:schemaRefs>
    <ds:schemaRef ds:uri="http://schemas.openxmlformats.org/officeDocument/2006/bibliography"/>
  </ds:schemaRefs>
</ds:datastoreItem>
</file>

<file path=customXml/itemProps2.xml><?xml version="1.0" encoding="utf-8"?>
<ds:datastoreItem xmlns:ds="http://schemas.openxmlformats.org/officeDocument/2006/customXml" ds:itemID="{E3530AAF-01E8-4FB0-A315-C84780FD25D6}"/>
</file>

<file path=customXml/itemProps3.xml><?xml version="1.0" encoding="utf-8"?>
<ds:datastoreItem xmlns:ds="http://schemas.openxmlformats.org/officeDocument/2006/customXml" ds:itemID="{06BAD366-42A6-4F14-A923-47AB28E78190}"/>
</file>

<file path=customXml/itemProps4.xml><?xml version="1.0" encoding="utf-8"?>
<ds:datastoreItem xmlns:ds="http://schemas.openxmlformats.org/officeDocument/2006/customXml" ds:itemID="{0EC56974-81D7-45B9-9268-55716DF338CE}"/>
</file>

<file path=docProps/app.xml><?xml version="1.0" encoding="utf-8"?>
<Properties xmlns="http://schemas.openxmlformats.org/officeDocument/2006/extended-properties" xmlns:vt="http://schemas.openxmlformats.org/officeDocument/2006/docPropsVTypes">
  <Template>Normal</Template>
  <TotalTime>4</TotalTime>
  <Pages>7</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Endless Horizons</vt:lpstr>
    </vt:vector>
  </TitlesOfParts>
  <Company>Sesco</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Endless Horizons</dc:title>
  <dc:subject/>
  <dc:creator>Sesco</dc:creator>
  <cp:keywords/>
  <cp:lastModifiedBy>Pete Calvo</cp:lastModifiedBy>
  <cp:revision>3</cp:revision>
  <cp:lastPrinted>2019-12-18T14:29:00Z</cp:lastPrinted>
  <dcterms:created xsi:type="dcterms:W3CDTF">2020-07-08T21:35:00Z</dcterms:created>
  <dcterms:modified xsi:type="dcterms:W3CDTF">2020-07-08T21:38:00Z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0x0101002F6BC1227DBC8243A699E75FE97CDB4C</vt:lpwstr>
  </property>
</Properties>
</file>